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51" w:rsidRDefault="00F12521">
      <w:pPr>
        <w:tabs>
          <w:tab w:val="left" w:pos="180"/>
        </w:tabs>
        <w:jc w:val="right"/>
        <w:rPr>
          <w:rFonts w:ascii="Calibri" w:eastAsia="Calibri" w:hAnsi="Calibri" w:cs="Calibri"/>
          <w:sz w:val="22"/>
          <w:szCs w:val="22"/>
        </w:rPr>
      </w:pPr>
      <w:bookmarkStart w:id="0" w:name="_GoBack"/>
      <w:bookmarkEnd w:id="0"/>
      <w:r>
        <w:rPr>
          <w:rFonts w:ascii="Calibri" w:eastAsia="Calibri" w:hAnsi="Calibri" w:cs="Calibri"/>
          <w:sz w:val="22"/>
          <w:szCs w:val="22"/>
        </w:rPr>
        <w:t>Anexa 9 – Model Plan de Afaceri</w:t>
      </w:r>
    </w:p>
    <w:p w:rsidR="000A2A51" w:rsidRDefault="000A2A51">
      <w:pPr>
        <w:tabs>
          <w:tab w:val="left" w:pos="180"/>
        </w:tabs>
        <w:jc w:val="right"/>
        <w:rPr>
          <w:rFonts w:ascii="Calibri" w:eastAsia="Calibri" w:hAnsi="Calibri" w:cs="Calibri"/>
          <w:sz w:val="22"/>
          <w:szCs w:val="22"/>
        </w:rPr>
      </w:pPr>
    </w:p>
    <w:p w:rsidR="000A2A51" w:rsidRDefault="00F12521">
      <w:pPr>
        <w:tabs>
          <w:tab w:val="left" w:pos="180"/>
        </w:tabs>
        <w:jc w:val="right"/>
        <w:rPr>
          <w:rFonts w:ascii="Calibri" w:eastAsia="Calibri" w:hAnsi="Calibri" w:cs="Calibri"/>
          <w:sz w:val="22"/>
          <w:szCs w:val="22"/>
        </w:rPr>
      </w:pPr>
      <w:r>
        <w:rPr>
          <w:rFonts w:ascii="Calibri" w:eastAsia="Calibri" w:hAnsi="Calibri" w:cs="Calibri"/>
          <w:b/>
          <w:i/>
          <w:sz w:val="22"/>
          <w:szCs w:val="22"/>
        </w:rPr>
        <w:t>Model – cadru pentru beneficiarii intervenției DR36</w:t>
      </w:r>
      <w:r>
        <w:rPr>
          <w:rFonts w:ascii="Calibri" w:eastAsia="Calibri" w:hAnsi="Calibri" w:cs="Calibri"/>
          <w:sz w:val="22"/>
          <w:szCs w:val="22"/>
        </w:rPr>
        <w:t xml:space="preserve"> –</w:t>
      </w:r>
      <w:r>
        <w:rPr>
          <w:rFonts w:ascii="Calibri" w:eastAsia="Calibri" w:hAnsi="Calibri" w:cs="Calibri"/>
          <w:b/>
          <w:i/>
          <w:sz w:val="22"/>
          <w:szCs w:val="22"/>
        </w:rPr>
        <w:t>LEADER pentru proiecte start-up neagricol</w:t>
      </w:r>
    </w:p>
    <w:p w:rsidR="000A2A51" w:rsidRDefault="00F12521">
      <w:pPr>
        <w:tabs>
          <w:tab w:val="left" w:pos="180"/>
        </w:tabs>
        <w:jc w:val="right"/>
        <w:rPr>
          <w:rFonts w:ascii="Calibri" w:eastAsia="Calibri" w:hAnsi="Calibri" w:cs="Calibri"/>
          <w:sz w:val="22"/>
          <w:szCs w:val="22"/>
        </w:rPr>
      </w:pPr>
      <w:r>
        <w:rPr>
          <w:rFonts w:ascii="Calibri" w:eastAsia="Calibri" w:hAnsi="Calibri" w:cs="Calibri"/>
          <w:b/>
          <w:i/>
          <w:sz w:val="22"/>
          <w:szCs w:val="22"/>
        </w:rPr>
        <w:t xml:space="preserve"> </w:t>
      </w:r>
    </w:p>
    <w:p w:rsidR="000A2A51" w:rsidRDefault="00F12521">
      <w:pPr>
        <w:tabs>
          <w:tab w:val="left" w:pos="180"/>
        </w:tabs>
        <w:jc w:val="right"/>
        <w:rPr>
          <w:rFonts w:ascii="Calibri" w:eastAsia="Calibri" w:hAnsi="Calibri" w:cs="Calibri"/>
          <w:sz w:val="22"/>
          <w:szCs w:val="22"/>
        </w:rPr>
      </w:pPr>
      <w:r>
        <w:rPr>
          <w:rFonts w:ascii="Calibri" w:eastAsia="Calibri" w:hAnsi="Calibri" w:cs="Calibri"/>
          <w:i/>
          <w:sz w:val="22"/>
          <w:szCs w:val="22"/>
        </w:rPr>
        <w:t xml:space="preserve">(Notă! Se completează toate rubricile din formularul-tip în limba română, prin tehnoredactare. </w:t>
      </w:r>
    </w:p>
    <w:p w:rsidR="000A2A51" w:rsidRDefault="00F12521">
      <w:pPr>
        <w:tabs>
          <w:tab w:val="left" w:pos="180"/>
        </w:tabs>
        <w:jc w:val="right"/>
        <w:rPr>
          <w:rFonts w:ascii="Calibri" w:eastAsia="Calibri" w:hAnsi="Calibri" w:cs="Calibri"/>
          <w:sz w:val="22"/>
          <w:szCs w:val="22"/>
        </w:rPr>
      </w:pPr>
      <w:r>
        <w:rPr>
          <w:rFonts w:ascii="Calibri" w:eastAsia="Calibri" w:hAnsi="Calibri" w:cs="Calibri"/>
          <w:i/>
          <w:sz w:val="22"/>
          <w:szCs w:val="22"/>
        </w:rPr>
        <w:t>Recomandările scrise cu font italics nu vor fi preluate de către solicitant la completarea Planului de afaceri</w:t>
      </w:r>
    </w:p>
    <w:p w:rsidR="000A2A51" w:rsidRDefault="000A2A51">
      <w:pPr>
        <w:tabs>
          <w:tab w:val="left" w:pos="180"/>
        </w:tabs>
        <w:jc w:val="right"/>
        <w:rPr>
          <w:rFonts w:ascii="Calibri" w:eastAsia="Calibri" w:hAnsi="Calibri" w:cs="Calibri"/>
          <w:color w:val="FF0000"/>
          <w:sz w:val="22"/>
          <w:szCs w:val="22"/>
        </w:rPr>
      </w:pPr>
    </w:p>
    <w:p w:rsidR="000A2A51" w:rsidRDefault="000A2A51">
      <w:pPr>
        <w:tabs>
          <w:tab w:val="left" w:pos="180"/>
        </w:tabs>
        <w:jc w:val="right"/>
        <w:rPr>
          <w:rFonts w:ascii="Calibri" w:eastAsia="Calibri" w:hAnsi="Calibri" w:cs="Calibri"/>
          <w:sz w:val="22"/>
          <w:szCs w:val="22"/>
        </w:rPr>
      </w:pPr>
    </w:p>
    <w:p w:rsidR="000A2A51" w:rsidRDefault="000A2A51">
      <w:pPr>
        <w:tabs>
          <w:tab w:val="left" w:pos="180"/>
        </w:tabs>
        <w:rPr>
          <w:rFonts w:ascii="Calibri" w:eastAsia="Calibri" w:hAnsi="Calibri" w:cs="Calibri"/>
          <w:sz w:val="22"/>
          <w:szCs w:val="22"/>
        </w:rPr>
      </w:pPr>
    </w:p>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ELABORAT DE:</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 xml:space="preserve">Denumire consultant autorizat: .................. </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Date de identificare ale consultantului (CUI, adresa sediu): .................</w:t>
      </w:r>
      <w:r>
        <w:rPr>
          <w:rFonts w:ascii="Calibri" w:eastAsia="Calibri" w:hAnsi="Calibri" w:cs="Calibri"/>
          <w:sz w:val="22"/>
          <w:szCs w:val="22"/>
        </w:rPr>
        <w:t>..</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sau</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Solicitant: ....................................</w:t>
      </w:r>
    </w:p>
    <w:p w:rsidR="000A2A51" w:rsidRDefault="00F12521">
      <w:pPr>
        <w:tabs>
          <w:tab w:val="left" w:pos="180"/>
          <w:tab w:val="left" w:pos="1600"/>
        </w:tabs>
        <w:rPr>
          <w:rFonts w:ascii="Calibri" w:eastAsia="Calibri" w:hAnsi="Calibri" w:cs="Calibri"/>
          <w:sz w:val="22"/>
          <w:szCs w:val="22"/>
        </w:rPr>
      </w:pPr>
      <w:r>
        <w:rPr>
          <w:rFonts w:ascii="Calibri" w:eastAsia="Calibri" w:hAnsi="Calibri" w:cs="Calibri"/>
          <w:sz w:val="22"/>
          <w:szCs w:val="22"/>
        </w:rPr>
        <w:t>Regim juridic.............................</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Date de identificare...................</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(nume, prenume, semnături, ştampilă)</w:t>
      </w:r>
    </w:p>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Data întocmirii.............................</w:t>
      </w:r>
    </w:p>
    <w:p w:rsidR="000A2A51" w:rsidRDefault="000A2A51">
      <w:pPr>
        <w:tabs>
          <w:tab w:val="left" w:pos="180"/>
        </w:tabs>
        <w:rPr>
          <w:rFonts w:ascii="Calibri" w:eastAsia="Calibri" w:hAnsi="Calibri" w:cs="Calibri"/>
          <w:sz w:val="22"/>
          <w:szCs w:val="22"/>
        </w:rPr>
      </w:pPr>
    </w:p>
    <w:p w:rsidR="000A2A51" w:rsidRDefault="000A2A51">
      <w:pPr>
        <w:tabs>
          <w:tab w:val="left" w:pos="180"/>
        </w:tabs>
        <w:jc w:val="center"/>
        <w:rPr>
          <w:rFonts w:ascii="Calibri" w:eastAsia="Calibri" w:hAnsi="Calibri" w:cs="Calibri"/>
          <w:sz w:val="22"/>
          <w:szCs w:val="22"/>
        </w:rPr>
      </w:pPr>
    </w:p>
    <w:p w:rsidR="000A2A51" w:rsidRDefault="00F12521">
      <w:pPr>
        <w:tabs>
          <w:tab w:val="left" w:pos="180"/>
        </w:tabs>
        <w:ind w:left="180"/>
        <w:jc w:val="cente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p>
    <w:p w:rsidR="000A2A51" w:rsidRDefault="00F12521">
      <w:pPr>
        <w:tabs>
          <w:tab w:val="left" w:pos="180"/>
        </w:tabs>
        <w:ind w:left="180"/>
        <w:jc w:val="center"/>
        <w:rPr>
          <w:rFonts w:ascii="Calibri" w:eastAsia="Calibri" w:hAnsi="Calibri" w:cs="Calibri"/>
          <w:sz w:val="30"/>
          <w:szCs w:val="30"/>
        </w:rPr>
      </w:pPr>
      <w:r>
        <w:rPr>
          <w:rFonts w:ascii="Calibri" w:eastAsia="Calibri" w:hAnsi="Calibri" w:cs="Calibri"/>
          <w:b/>
          <w:sz w:val="30"/>
          <w:szCs w:val="30"/>
        </w:rPr>
        <w:t>PLAN DE AFACERI  INTERVENTIE D</w:t>
      </w:r>
      <w:r>
        <w:rPr>
          <w:rFonts w:ascii="Calibri" w:eastAsia="Calibri" w:hAnsi="Calibri" w:cs="Calibri"/>
          <w:b/>
          <w:sz w:val="30"/>
          <w:szCs w:val="30"/>
        </w:rPr>
        <w:t>R 36-LEADER</w:t>
      </w:r>
    </w:p>
    <w:p w:rsidR="000A2A51" w:rsidRDefault="00F12521">
      <w:pPr>
        <w:tabs>
          <w:tab w:val="left" w:pos="180"/>
        </w:tabs>
        <w:ind w:left="180"/>
        <w:jc w:val="center"/>
        <w:rPr>
          <w:rFonts w:ascii="Calibri" w:eastAsia="Calibri" w:hAnsi="Calibri" w:cs="Calibri"/>
          <w:sz w:val="22"/>
          <w:szCs w:val="22"/>
        </w:rPr>
      </w:pPr>
      <w:r>
        <w:rPr>
          <w:rFonts w:ascii="Calibri" w:eastAsia="Calibri" w:hAnsi="Calibri" w:cs="Calibri"/>
          <w:b/>
          <w:sz w:val="22"/>
          <w:szCs w:val="22"/>
        </w:rPr>
        <w:t xml:space="preserve"> pentru proiecte de tip start-up neagricol</w:t>
      </w:r>
    </w:p>
    <w:p w:rsidR="000A2A51" w:rsidRDefault="000A2A51">
      <w:pPr>
        <w:tabs>
          <w:tab w:val="left" w:pos="180"/>
        </w:tabs>
        <w:rPr>
          <w:rFonts w:ascii="Calibri" w:eastAsia="Calibri" w:hAnsi="Calibri" w:cs="Calibri"/>
          <w:sz w:val="22"/>
          <w:szCs w:val="22"/>
        </w:rPr>
      </w:pPr>
    </w:p>
    <w:p w:rsidR="000A2A51" w:rsidRDefault="00F12521">
      <w:pPr>
        <w:numPr>
          <w:ilvl w:val="0"/>
          <w:numId w:val="14"/>
        </w:numPr>
        <w:pBdr>
          <w:top w:val="single" w:sz="4" w:space="1" w:color="000000"/>
          <w:left w:val="single" w:sz="4" w:space="4" w:color="000000"/>
          <w:bottom w:val="single" w:sz="4" w:space="1" w:color="000000"/>
          <w:right w:val="single" w:sz="4" w:space="4" w:color="000000"/>
        </w:pBdr>
        <w:ind w:left="180" w:hanging="180"/>
        <w:jc w:val="both"/>
        <w:rPr>
          <w:rFonts w:ascii="Calibri" w:eastAsia="Calibri" w:hAnsi="Calibri" w:cs="Calibri"/>
          <w:sz w:val="22"/>
          <w:szCs w:val="22"/>
        </w:rPr>
      </w:pPr>
      <w:r>
        <w:rPr>
          <w:rFonts w:ascii="Calibri" w:eastAsia="Calibri" w:hAnsi="Calibri" w:cs="Calibri"/>
          <w:b/>
          <w:sz w:val="22"/>
          <w:szCs w:val="22"/>
        </w:rPr>
        <w:t xml:space="preserve">Sprijinul se acordă în două tranşe de plată, stabilite de GAL, din care cea de-a doua tranşă reprezintă </w:t>
      </w:r>
      <w:r>
        <w:rPr>
          <w:rFonts w:ascii="Calibri" w:eastAsia="Calibri" w:hAnsi="Calibri" w:cs="Calibri"/>
          <w:b/>
          <w:sz w:val="22"/>
          <w:szCs w:val="22"/>
        </w:rPr>
        <w:t>30%</w:t>
      </w:r>
      <w:r>
        <w:rPr>
          <w:rFonts w:ascii="Calibri" w:eastAsia="Calibri" w:hAnsi="Calibri" w:cs="Calibri"/>
          <w:b/>
          <w:sz w:val="22"/>
          <w:szCs w:val="22"/>
        </w:rPr>
        <w:t xml:space="preserve"> din valoarea sprijinului,  în baza unui Plan de afaceri.</w:t>
      </w:r>
    </w:p>
    <w:p w:rsidR="000A2A51" w:rsidRDefault="00F12521">
      <w:pPr>
        <w:numPr>
          <w:ilvl w:val="0"/>
          <w:numId w:val="14"/>
        </w:numPr>
        <w:pBdr>
          <w:top w:val="single" w:sz="4" w:space="1" w:color="000000"/>
          <w:left w:val="single" w:sz="4" w:space="4" w:color="000000"/>
          <w:bottom w:val="single" w:sz="4" w:space="1" w:color="000000"/>
          <w:right w:val="single" w:sz="4" w:space="4" w:color="000000"/>
        </w:pBdr>
        <w:ind w:left="180" w:hanging="180"/>
        <w:jc w:val="both"/>
        <w:rPr>
          <w:rFonts w:ascii="Calibri" w:eastAsia="Calibri" w:hAnsi="Calibri" w:cs="Calibri"/>
          <w:sz w:val="22"/>
          <w:szCs w:val="22"/>
        </w:rPr>
      </w:pPr>
      <w:r>
        <w:rPr>
          <w:rFonts w:ascii="Calibri" w:eastAsia="Calibri" w:hAnsi="Calibri" w:cs="Calibri"/>
          <w:b/>
          <w:sz w:val="22"/>
          <w:szCs w:val="22"/>
        </w:rPr>
        <w:t xml:space="preserve">Solicitantul trebuie să prevadă minimum </w:t>
      </w:r>
      <w:r>
        <w:rPr>
          <w:rFonts w:ascii="Calibri" w:eastAsia="Calibri" w:hAnsi="Calibri" w:cs="Calibri"/>
          <w:b/>
          <w:sz w:val="22"/>
          <w:szCs w:val="22"/>
        </w:rPr>
        <w:t>2</w:t>
      </w:r>
      <w:r>
        <w:rPr>
          <w:rFonts w:ascii="Calibri" w:eastAsia="Calibri" w:hAnsi="Calibri" w:cs="Calibri"/>
          <w:b/>
          <w:sz w:val="22"/>
          <w:szCs w:val="22"/>
        </w:rPr>
        <w:t xml:space="preserve"> (cel puțin două) și maximum </w:t>
      </w:r>
      <w:r>
        <w:rPr>
          <w:rFonts w:ascii="Calibri" w:eastAsia="Calibri" w:hAnsi="Calibri" w:cs="Calibri"/>
          <w:b/>
          <w:sz w:val="22"/>
          <w:szCs w:val="22"/>
        </w:rPr>
        <w:t>10</w:t>
      </w:r>
      <w:r>
        <w:rPr>
          <w:rFonts w:ascii="Calibri" w:eastAsia="Calibri" w:hAnsi="Calibri" w:cs="Calibri"/>
          <w:b/>
          <w:sz w:val="22"/>
          <w:szCs w:val="22"/>
        </w:rPr>
        <w:t xml:space="preserve"> (nu mai mult de 10) obiective specifice, iar ponderea aferentă fiecărui obiectiv să fie de minimum 10%, aceasta fiind stabilită în funcție de importanța actiunilor/investitiilor propu</w:t>
      </w:r>
      <w:r>
        <w:rPr>
          <w:rFonts w:ascii="Calibri" w:eastAsia="Calibri" w:hAnsi="Calibri" w:cs="Calibri"/>
          <w:b/>
          <w:sz w:val="22"/>
          <w:szCs w:val="22"/>
        </w:rPr>
        <w:t>se prin proiect pentru realizarea obiectivului general propus. Suma procentelor tuturor obiectivelor specifice trebuie să fie 100%.</w:t>
      </w:r>
    </w:p>
    <w:p w:rsidR="000A2A51" w:rsidRDefault="00F12521">
      <w:pPr>
        <w:numPr>
          <w:ilvl w:val="0"/>
          <w:numId w:val="14"/>
        </w:numPr>
        <w:pBdr>
          <w:top w:val="single" w:sz="4" w:space="1" w:color="000000"/>
          <w:left w:val="single" w:sz="4" w:space="4" w:color="000000"/>
          <w:bottom w:val="single" w:sz="4" w:space="1" w:color="000000"/>
          <w:right w:val="single" w:sz="4" w:space="4" w:color="000000"/>
        </w:pBdr>
        <w:ind w:left="180" w:hanging="180"/>
        <w:jc w:val="both"/>
        <w:rPr>
          <w:rFonts w:ascii="Calibri" w:eastAsia="Calibri" w:hAnsi="Calibri" w:cs="Calibri"/>
          <w:sz w:val="22"/>
          <w:szCs w:val="22"/>
        </w:rPr>
      </w:pPr>
      <w:r>
        <w:rPr>
          <w:rFonts w:ascii="Calibri" w:eastAsia="Calibri" w:hAnsi="Calibri" w:cs="Calibri"/>
          <w:b/>
          <w:sz w:val="22"/>
          <w:szCs w:val="22"/>
        </w:rPr>
        <w:t>În cazul neimplementării corecte a PA, sumele plătite vor fi recuperate proporţional cu ponderea aferentă acțiunilor/obiecti</w:t>
      </w:r>
      <w:r>
        <w:rPr>
          <w:rFonts w:ascii="Calibri" w:eastAsia="Calibri" w:hAnsi="Calibri" w:cs="Calibri"/>
          <w:b/>
          <w:sz w:val="22"/>
          <w:szCs w:val="22"/>
        </w:rPr>
        <w:t xml:space="preserve">velor nerealizate, raportând la </w:t>
      </w:r>
      <w:r>
        <w:rPr>
          <w:rFonts w:ascii="Calibri" w:eastAsia="Calibri" w:hAnsi="Calibri" w:cs="Calibri"/>
          <w:b/>
          <w:sz w:val="22"/>
          <w:szCs w:val="22"/>
          <w:shd w:val="clear" w:color="auto" w:fill="B6D7A8"/>
        </w:rPr>
        <w:t>întreaga valoare a sprijinului  de</w:t>
      </w:r>
      <w:r>
        <w:rPr>
          <w:rFonts w:ascii="Calibri" w:eastAsia="Calibri" w:hAnsi="Calibri" w:cs="Calibri"/>
          <w:b/>
          <w:sz w:val="22"/>
          <w:szCs w:val="22"/>
          <w:shd w:val="clear" w:color="auto" w:fill="FFD966"/>
        </w:rPr>
        <w:t xml:space="preserve"> </w:t>
      </w:r>
      <w:r>
        <w:rPr>
          <w:rFonts w:ascii="Calibri" w:eastAsia="Calibri" w:hAnsi="Calibri" w:cs="Calibri"/>
          <w:b/>
          <w:sz w:val="22"/>
          <w:szCs w:val="22"/>
          <w:shd w:val="clear" w:color="auto" w:fill="FFD966"/>
        </w:rPr>
        <w:t xml:space="preserve"> 40.000/15.000 euro</w:t>
      </w:r>
      <w:r>
        <w:rPr>
          <w:rFonts w:ascii="Calibri" w:eastAsia="Calibri" w:hAnsi="Calibri" w:cs="Calibri"/>
          <w:b/>
          <w:sz w:val="22"/>
          <w:szCs w:val="22"/>
          <w:shd w:val="clear" w:color="auto" w:fill="FFD966"/>
        </w:rPr>
        <w:t>.</w:t>
      </w:r>
    </w:p>
    <w:p w:rsidR="000A2A51" w:rsidRDefault="00F12521">
      <w:pPr>
        <w:numPr>
          <w:ilvl w:val="0"/>
          <w:numId w:val="14"/>
        </w:numPr>
        <w:pBdr>
          <w:top w:val="single" w:sz="4" w:space="1" w:color="000000"/>
          <w:left w:val="single" w:sz="4" w:space="4" w:color="000000"/>
          <w:bottom w:val="single" w:sz="4" w:space="1" w:color="000000"/>
          <w:right w:val="single" w:sz="4" w:space="4" w:color="000000"/>
        </w:pBdr>
        <w:ind w:left="180" w:hanging="180"/>
        <w:jc w:val="both"/>
        <w:rPr>
          <w:rFonts w:ascii="Calibri" w:eastAsia="Calibri" w:hAnsi="Calibri" w:cs="Calibri"/>
          <w:sz w:val="22"/>
          <w:szCs w:val="22"/>
        </w:rPr>
      </w:pPr>
      <w:r>
        <w:rPr>
          <w:rFonts w:ascii="Calibri" w:eastAsia="Calibri" w:hAnsi="Calibri" w:cs="Calibri"/>
          <w:b/>
          <w:sz w:val="22"/>
          <w:szCs w:val="22"/>
        </w:rPr>
        <w:t>Pentru micro-întrepriderile și întreprinderile mici existente nu este permisă finanțarea prin Intervenția DR 36-LEADER pentru proiecte start-up neagricol a unor activit</w:t>
      </w:r>
      <w:r>
        <w:rPr>
          <w:rFonts w:ascii="Calibri" w:eastAsia="Calibri" w:hAnsi="Calibri" w:cs="Calibri"/>
          <w:b/>
          <w:sz w:val="22"/>
          <w:szCs w:val="22"/>
        </w:rPr>
        <w:t>ăți complementare activităţilor neagricole desfăşurate de solicitant. Prin activitate complementară se înțelege activitatea care se desfăşoară în scopul completării/dezvoltării/optimizării activităţii principale sau activității de bază a solicitantului (pe</w:t>
      </w:r>
      <w:r>
        <w:rPr>
          <w:rFonts w:ascii="Calibri" w:eastAsia="Calibri" w:hAnsi="Calibri" w:cs="Calibri"/>
          <w:b/>
          <w:sz w:val="22"/>
          <w:szCs w:val="22"/>
        </w:rPr>
        <w:t>ntru care are codurile CAEN autorizate și a desfășurat activitate economică anterior depunerii proiectului).</w:t>
      </w:r>
    </w:p>
    <w:p w:rsidR="000A2A51" w:rsidRDefault="00F12521">
      <w:pPr>
        <w:numPr>
          <w:ilvl w:val="0"/>
          <w:numId w:val="14"/>
        </w:numPr>
        <w:pBdr>
          <w:top w:val="single" w:sz="4" w:space="1" w:color="000000"/>
          <w:left w:val="single" w:sz="4" w:space="4" w:color="000000"/>
          <w:bottom w:val="single" w:sz="4" w:space="1" w:color="000000"/>
          <w:right w:val="single" w:sz="4" w:space="4" w:color="000000"/>
        </w:pBdr>
        <w:ind w:left="180" w:hanging="180"/>
        <w:jc w:val="both"/>
        <w:rPr>
          <w:rFonts w:ascii="Calibri" w:eastAsia="Calibri" w:hAnsi="Calibri" w:cs="Calibri"/>
          <w:b/>
          <w:sz w:val="22"/>
          <w:szCs w:val="22"/>
          <w:shd w:val="clear" w:color="auto" w:fill="B6D7A8"/>
        </w:rPr>
      </w:pPr>
      <w:r>
        <w:rPr>
          <w:rFonts w:ascii="Calibri" w:eastAsia="Calibri" w:hAnsi="Calibri" w:cs="Calibri"/>
          <w:b/>
          <w:sz w:val="22"/>
          <w:szCs w:val="22"/>
          <w:shd w:val="clear" w:color="auto" w:fill="B6D7A8"/>
        </w:rPr>
        <w:t>Acordarea celei de-a doua transe este conditionată de finalizarea PA si de indeplinirea obiectivului obligatoriu stabilit prin PA (procentul obliga</w:t>
      </w:r>
      <w:r>
        <w:rPr>
          <w:rFonts w:ascii="Calibri" w:eastAsia="Calibri" w:hAnsi="Calibri" w:cs="Calibri"/>
          <w:b/>
          <w:sz w:val="22"/>
          <w:szCs w:val="22"/>
          <w:shd w:val="clear" w:color="auto" w:fill="B6D7A8"/>
        </w:rPr>
        <w:t xml:space="preserve">toriu aferent producției comercializate sau activităților prestate). </w:t>
      </w:r>
    </w:p>
    <w:p w:rsidR="000A2A51" w:rsidRDefault="000A2A51">
      <w:pPr>
        <w:tabs>
          <w:tab w:val="left" w:pos="180"/>
          <w:tab w:val="left" w:pos="1600"/>
        </w:tabs>
        <w:rPr>
          <w:rFonts w:ascii="Calibri" w:eastAsia="Calibri" w:hAnsi="Calibri" w:cs="Calibri"/>
          <w:sz w:val="22"/>
          <w:szCs w:val="22"/>
        </w:rPr>
      </w:pPr>
    </w:p>
    <w:p w:rsidR="000A2A51" w:rsidRDefault="00F12521">
      <w:pPr>
        <w:tabs>
          <w:tab w:val="left" w:pos="180"/>
          <w:tab w:val="left" w:pos="1600"/>
        </w:tabs>
        <w:rPr>
          <w:rFonts w:ascii="Calibri" w:eastAsia="Calibri" w:hAnsi="Calibri" w:cs="Calibri"/>
          <w:sz w:val="22"/>
          <w:szCs w:val="22"/>
        </w:rPr>
      </w:pPr>
      <w:r>
        <w:rPr>
          <w:rFonts w:ascii="Calibri" w:eastAsia="Calibri" w:hAnsi="Calibri" w:cs="Calibri"/>
          <w:b/>
          <w:sz w:val="22"/>
          <w:szCs w:val="22"/>
        </w:rPr>
        <w:t>TITLUL PROIECTULUI: ...........................................................................................................................</w:t>
      </w:r>
    </w:p>
    <w:p w:rsidR="000A2A51" w:rsidRDefault="00F12521">
      <w:pPr>
        <w:tabs>
          <w:tab w:val="left" w:pos="180"/>
          <w:tab w:val="left" w:pos="1600"/>
        </w:tabs>
        <w:rPr>
          <w:rFonts w:ascii="Calibri" w:eastAsia="Calibri" w:hAnsi="Calibri" w:cs="Calibri"/>
          <w:sz w:val="22"/>
          <w:szCs w:val="22"/>
        </w:rPr>
      </w:pPr>
      <w:r>
        <w:rPr>
          <w:rFonts w:ascii="Calibri" w:eastAsia="Calibri" w:hAnsi="Calibri" w:cs="Calibri"/>
          <w:b/>
          <w:sz w:val="22"/>
          <w:szCs w:val="22"/>
        </w:rPr>
        <w:t>Durata de implementare a proiectului: ...</w:t>
      </w:r>
      <w:r>
        <w:rPr>
          <w:rFonts w:ascii="Calibri" w:eastAsia="Calibri" w:hAnsi="Calibri" w:cs="Calibri"/>
          <w:b/>
          <w:sz w:val="22"/>
          <w:szCs w:val="22"/>
        </w:rPr>
        <w:t>........ luni (maximum 36 de luni)</w:t>
      </w:r>
    </w:p>
    <w:p w:rsidR="000A2A51" w:rsidRDefault="00F12521">
      <w:pPr>
        <w:pStyle w:val="Heading1"/>
        <w:numPr>
          <w:ilvl w:val="0"/>
          <w:numId w:val="13"/>
        </w:numPr>
        <w:tabs>
          <w:tab w:val="left" w:pos="180"/>
        </w:tabs>
        <w:rPr>
          <w:rFonts w:ascii="Calibri" w:eastAsia="Calibri" w:hAnsi="Calibri" w:cs="Calibri"/>
          <w:u w:val="single"/>
        </w:rPr>
      </w:pPr>
      <w:bookmarkStart w:id="1" w:name="_heading=h.intq60h33xse" w:colFirst="0" w:colLast="0"/>
      <w:bookmarkEnd w:id="1"/>
      <w:r>
        <w:rPr>
          <w:rFonts w:ascii="Calibri" w:eastAsia="Calibri" w:hAnsi="Calibri" w:cs="Calibri"/>
          <w:u w:val="single"/>
        </w:rPr>
        <w:t xml:space="preserve">I. </w:t>
      </w:r>
      <w:hyperlink w:anchor="_heading=h.q4sjtwdrjvgu">
        <w:r>
          <w:rPr>
            <w:rFonts w:ascii="Calibri" w:eastAsia="Calibri" w:hAnsi="Calibri" w:cs="Calibri"/>
            <w:color w:val="000000"/>
            <w:u w:val="single"/>
          </w:rPr>
          <w:t>DATELE GENERALE ALE SOLICITANT</w:t>
        </w:r>
      </w:hyperlink>
      <w:r>
        <w:rPr>
          <w:rFonts w:ascii="Calibri" w:eastAsia="Calibri" w:hAnsi="Calibri" w:cs="Calibri"/>
          <w:u w:val="single"/>
        </w:rPr>
        <w:t>ULUI</w:t>
      </w:r>
    </w:p>
    <w:p w:rsidR="000A2A51" w:rsidRDefault="00F12521">
      <w:pPr>
        <w:numPr>
          <w:ilvl w:val="0"/>
          <w:numId w:val="15"/>
        </w:numPr>
        <w:tabs>
          <w:tab w:val="left" w:pos="180"/>
        </w:tabs>
        <w:ind w:left="0" w:right="148" w:firstLine="0"/>
        <w:jc w:val="both"/>
        <w:rPr>
          <w:rFonts w:ascii="Calibri" w:eastAsia="Calibri" w:hAnsi="Calibri" w:cs="Calibri"/>
          <w:sz w:val="22"/>
          <w:szCs w:val="22"/>
        </w:rPr>
      </w:pPr>
      <w:r>
        <w:rPr>
          <w:rFonts w:ascii="Calibri" w:eastAsia="Calibri" w:hAnsi="Calibri" w:cs="Calibri"/>
          <w:b/>
          <w:sz w:val="22"/>
          <w:szCs w:val="22"/>
        </w:rPr>
        <w:t>Denumirea  solicitantului/</w:t>
      </w:r>
      <w:r>
        <w:rPr>
          <w:rFonts w:ascii="Calibri" w:eastAsia="Calibri" w:hAnsi="Calibri" w:cs="Calibri"/>
          <w:sz w:val="22"/>
          <w:szCs w:val="22"/>
        </w:rPr>
        <w:t xml:space="preserve"> </w:t>
      </w:r>
      <w:r>
        <w:rPr>
          <w:rFonts w:ascii="Calibri" w:eastAsia="Calibri" w:hAnsi="Calibri" w:cs="Calibri"/>
          <w:b/>
          <w:sz w:val="22"/>
          <w:szCs w:val="22"/>
        </w:rPr>
        <w:t xml:space="preserve">Forma juridică a solicitantului:  </w:t>
      </w:r>
    </w:p>
    <w:p w:rsidR="000A2A51" w:rsidRDefault="00F12521">
      <w:pPr>
        <w:numPr>
          <w:ilvl w:val="0"/>
          <w:numId w:val="15"/>
        </w:numPr>
        <w:tabs>
          <w:tab w:val="left" w:pos="180"/>
        </w:tabs>
        <w:ind w:left="0" w:right="148" w:firstLine="0"/>
        <w:jc w:val="both"/>
        <w:rPr>
          <w:rFonts w:ascii="Calibri" w:eastAsia="Calibri" w:hAnsi="Calibri" w:cs="Calibri"/>
          <w:sz w:val="22"/>
          <w:szCs w:val="22"/>
        </w:rPr>
      </w:pPr>
      <w:r>
        <w:rPr>
          <w:rFonts w:ascii="Calibri" w:eastAsia="Calibri" w:hAnsi="Calibri" w:cs="Calibri"/>
          <w:b/>
          <w:sz w:val="22"/>
          <w:szCs w:val="22"/>
        </w:rPr>
        <w:t>Date de identificare ale solicitantului:</w:t>
      </w:r>
    </w:p>
    <w:p w:rsidR="000A2A51" w:rsidRDefault="00F12521">
      <w:pPr>
        <w:numPr>
          <w:ilvl w:val="0"/>
          <w:numId w:val="15"/>
        </w:numPr>
        <w:tabs>
          <w:tab w:val="left" w:pos="180"/>
        </w:tabs>
        <w:ind w:left="0" w:right="148" w:firstLine="0"/>
        <w:jc w:val="both"/>
        <w:rPr>
          <w:rFonts w:ascii="Calibri" w:eastAsia="Calibri" w:hAnsi="Calibri" w:cs="Calibri"/>
          <w:sz w:val="22"/>
          <w:szCs w:val="22"/>
        </w:rPr>
      </w:pPr>
      <w:r>
        <w:rPr>
          <w:rFonts w:ascii="Calibri" w:eastAsia="Calibri" w:hAnsi="Calibri" w:cs="Calibri"/>
          <w:b/>
          <w:sz w:val="22"/>
          <w:szCs w:val="22"/>
        </w:rPr>
        <w:t>Obiectul de activitate</w:t>
      </w:r>
      <w:r>
        <w:rPr>
          <w:rFonts w:ascii="Calibri" w:eastAsia="Calibri" w:hAnsi="Calibri" w:cs="Calibri"/>
          <w:sz w:val="22"/>
          <w:szCs w:val="22"/>
        </w:rPr>
        <w:t xml:space="preserve"> - </w:t>
      </w:r>
      <w:r>
        <w:rPr>
          <w:rFonts w:ascii="Calibri" w:eastAsia="Calibri" w:hAnsi="Calibri" w:cs="Calibri"/>
          <w:i/>
          <w:sz w:val="22"/>
          <w:szCs w:val="22"/>
        </w:rPr>
        <w:t>se va menţiona şi se va completa obiectul de activitate conform Codurilor CAEN înregistrate la ONRC astfel: se va menţiona tipul activităților finanțate prin proiect, în conformitate cu Lista codurilor CAEN eligibile, anexă la ghidul GAL.</w:t>
      </w:r>
    </w:p>
    <w:p w:rsidR="000A2A51" w:rsidRDefault="00F12521">
      <w:pPr>
        <w:tabs>
          <w:tab w:val="left" w:pos="180"/>
        </w:tabs>
        <w:ind w:right="148"/>
        <w:jc w:val="both"/>
        <w:rPr>
          <w:rFonts w:ascii="Calibri" w:eastAsia="Calibri" w:hAnsi="Calibri" w:cs="Calibri"/>
          <w:sz w:val="22"/>
          <w:szCs w:val="22"/>
        </w:rPr>
      </w:pPr>
      <w:r>
        <w:rPr>
          <w:rFonts w:ascii="Calibri" w:eastAsia="Calibri" w:hAnsi="Calibri" w:cs="Calibri"/>
          <w:i/>
          <w:sz w:val="22"/>
          <w:szCs w:val="22"/>
        </w:rPr>
        <w:t xml:space="preserve">  </w:t>
      </w:r>
    </w:p>
    <w:p w:rsidR="000A2A51" w:rsidRDefault="00F12521">
      <w:pPr>
        <w:pBdr>
          <w:top w:val="single" w:sz="4" w:space="0" w:color="984806"/>
          <w:left w:val="single" w:sz="4" w:space="4" w:color="984806"/>
          <w:bottom w:val="single" w:sz="4" w:space="1" w:color="984806"/>
          <w:right w:val="single" w:sz="4" w:space="4" w:color="984806"/>
          <w:between w:val="nil"/>
        </w:pBdr>
        <w:shd w:val="clear" w:color="auto" w:fill="EAF1DD"/>
        <w:spacing w:after="120"/>
        <w:jc w:val="both"/>
        <w:rPr>
          <w:rFonts w:ascii="Calibri" w:eastAsia="Calibri" w:hAnsi="Calibri" w:cs="Calibri"/>
          <w:color w:val="000000"/>
          <w:sz w:val="22"/>
          <w:szCs w:val="22"/>
        </w:rPr>
      </w:pPr>
      <w:r>
        <w:rPr>
          <w:rFonts w:ascii="Calibri" w:eastAsia="Calibri" w:hAnsi="Calibri" w:cs="Calibri"/>
          <w:b/>
          <w:i/>
          <w:color w:val="000000"/>
          <w:sz w:val="22"/>
          <w:szCs w:val="22"/>
        </w:rPr>
        <w:t>Solicitantul poate propune prin PA realizarea de activități noi,</w:t>
      </w:r>
      <w:r>
        <w:rPr>
          <w:rFonts w:ascii="Calibri" w:eastAsia="Calibri" w:hAnsi="Calibri" w:cs="Calibri"/>
          <w:color w:val="000000"/>
          <w:sz w:val="22"/>
          <w:szCs w:val="22"/>
        </w:rPr>
        <w:t xml:space="preserve"> </w:t>
      </w:r>
      <w:r>
        <w:rPr>
          <w:rFonts w:ascii="Calibri" w:eastAsia="Calibri" w:hAnsi="Calibri" w:cs="Calibri"/>
          <w:b/>
          <w:i/>
          <w:color w:val="000000"/>
          <w:sz w:val="22"/>
          <w:szCs w:val="22"/>
        </w:rPr>
        <w:t xml:space="preserve">pe care nu le-a mai desfășurat până la depunerea Cererii de finanțare. </w:t>
      </w:r>
    </w:p>
    <w:p w:rsidR="000A2A51" w:rsidRDefault="00F12521">
      <w:pPr>
        <w:pBdr>
          <w:top w:val="single" w:sz="4" w:space="0" w:color="984806"/>
          <w:left w:val="single" w:sz="4" w:space="4" w:color="984806"/>
          <w:bottom w:val="single" w:sz="4" w:space="1" w:color="984806"/>
          <w:right w:val="single" w:sz="4" w:space="4" w:color="984806"/>
          <w:between w:val="nil"/>
        </w:pBdr>
        <w:shd w:val="clear" w:color="auto" w:fill="EAF1DD"/>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Solicitantul poate propune realizarea de </w:t>
      </w:r>
      <w:r>
        <w:rPr>
          <w:rFonts w:ascii="Calibri" w:eastAsia="Calibri" w:hAnsi="Calibri" w:cs="Calibri"/>
          <w:b/>
          <w:color w:val="000000"/>
          <w:sz w:val="22"/>
          <w:szCs w:val="22"/>
        </w:rPr>
        <w:t>activități aferente unui cod CAEN până la maximum 5 (cinci)</w:t>
      </w:r>
      <w:r>
        <w:rPr>
          <w:rFonts w:ascii="Calibri" w:eastAsia="Calibri" w:hAnsi="Calibri" w:cs="Calibri"/>
          <w:color w:val="000000"/>
          <w:sz w:val="22"/>
          <w:szCs w:val="22"/>
        </w:rPr>
        <w:t xml:space="preserve"> </w:t>
      </w:r>
      <w:r>
        <w:rPr>
          <w:rFonts w:ascii="Calibri" w:eastAsia="Calibri" w:hAnsi="Calibri" w:cs="Calibri"/>
          <w:b/>
          <w:color w:val="000000"/>
          <w:sz w:val="22"/>
          <w:szCs w:val="22"/>
        </w:rPr>
        <w:t>coduri CAEN</w:t>
      </w:r>
      <w:r>
        <w:rPr>
          <w:rFonts w:ascii="Calibri" w:eastAsia="Calibri" w:hAnsi="Calibri" w:cs="Calibri"/>
          <w:color w:val="000000"/>
          <w:sz w:val="26"/>
          <w:szCs w:val="26"/>
        </w:rPr>
        <w:t xml:space="preserve">, </w:t>
      </w:r>
      <w:r>
        <w:rPr>
          <w:rFonts w:ascii="Calibri" w:eastAsia="Calibri" w:hAnsi="Calibri" w:cs="Calibri"/>
          <w:color w:val="000000"/>
          <w:sz w:val="22"/>
          <w:szCs w:val="22"/>
        </w:rPr>
        <w:t xml:space="preserve">în situația în care aceste activități </w:t>
      </w:r>
      <w:r>
        <w:rPr>
          <w:rFonts w:ascii="Calibri" w:eastAsia="Calibri" w:hAnsi="Calibri" w:cs="Calibri"/>
          <w:b/>
          <w:color w:val="000000"/>
          <w:sz w:val="22"/>
          <w:szCs w:val="22"/>
        </w:rPr>
        <w:t>se completează, dezvoltă sau se optimizează reciproc.</w:t>
      </w:r>
    </w:p>
    <w:p w:rsidR="000A2A51" w:rsidRDefault="000A2A51">
      <w:pPr>
        <w:tabs>
          <w:tab w:val="left" w:pos="180"/>
        </w:tabs>
        <w:ind w:right="148"/>
        <w:jc w:val="both"/>
        <w:rPr>
          <w:rFonts w:ascii="Calibri" w:eastAsia="Calibri" w:hAnsi="Calibri" w:cs="Calibri"/>
          <w:sz w:val="22"/>
          <w:szCs w:val="22"/>
        </w:rPr>
      </w:pPr>
    </w:p>
    <w:p w:rsidR="000A2A51" w:rsidRDefault="00F12521">
      <w:pPr>
        <w:tabs>
          <w:tab w:val="left" w:pos="180"/>
        </w:tabs>
        <w:ind w:right="148"/>
        <w:jc w:val="both"/>
        <w:rPr>
          <w:rFonts w:ascii="Calibri" w:eastAsia="Calibri" w:hAnsi="Calibri" w:cs="Calibri"/>
          <w:sz w:val="22"/>
          <w:szCs w:val="22"/>
        </w:rPr>
      </w:pPr>
      <w:r>
        <w:rPr>
          <w:rFonts w:ascii="Calibri" w:eastAsia="Calibri" w:hAnsi="Calibri" w:cs="Calibri"/>
          <w:sz w:val="22"/>
          <w:szCs w:val="22"/>
        </w:rPr>
        <w:t>Tipul activităților desfășurate la momentul depunerii Cererii de Finanțare și care nu fac obiectul finanțării:</w:t>
      </w:r>
    </w:p>
    <w:p w:rsidR="000A2A51" w:rsidRDefault="000A2A51">
      <w:pPr>
        <w:tabs>
          <w:tab w:val="left" w:pos="180"/>
        </w:tabs>
        <w:ind w:right="148"/>
        <w:jc w:val="both"/>
        <w:rPr>
          <w:rFonts w:ascii="Calibri" w:eastAsia="Calibri" w:hAnsi="Calibri" w:cs="Calibri"/>
          <w:sz w:val="22"/>
          <w:szCs w:val="22"/>
        </w:rPr>
      </w:pPr>
    </w:p>
    <w:p w:rsidR="000A2A51" w:rsidRDefault="00F12521">
      <w:pPr>
        <w:tabs>
          <w:tab w:val="left" w:pos="180"/>
        </w:tabs>
        <w:ind w:right="148"/>
        <w:jc w:val="both"/>
        <w:rPr>
          <w:rFonts w:ascii="Calibri" w:eastAsia="Calibri" w:hAnsi="Calibri" w:cs="Calibri"/>
          <w:sz w:val="22"/>
          <w:szCs w:val="22"/>
        </w:rPr>
      </w:pPr>
      <w:r>
        <w:rPr>
          <w:rFonts w:ascii="Calibri" w:eastAsia="Calibri" w:hAnsi="Calibri" w:cs="Calibri"/>
          <w:sz w:val="22"/>
          <w:szCs w:val="22"/>
        </w:rPr>
        <w:t>Codul CAEN activitate agricolă:...</w:t>
      </w:r>
    </w:p>
    <w:p w:rsidR="000A2A51" w:rsidRDefault="00F12521">
      <w:pPr>
        <w:tabs>
          <w:tab w:val="left" w:pos="180"/>
        </w:tabs>
        <w:ind w:right="148"/>
        <w:jc w:val="both"/>
        <w:rPr>
          <w:rFonts w:ascii="Calibri" w:eastAsia="Calibri" w:hAnsi="Calibri" w:cs="Calibri"/>
          <w:sz w:val="22"/>
          <w:szCs w:val="22"/>
        </w:rPr>
      </w:pPr>
      <w:r>
        <w:rPr>
          <w:rFonts w:ascii="Calibri" w:eastAsia="Calibri" w:hAnsi="Calibri" w:cs="Calibri"/>
          <w:sz w:val="22"/>
          <w:szCs w:val="22"/>
        </w:rPr>
        <w:t>Codul CAEN activ</w:t>
      </w:r>
      <w:r>
        <w:rPr>
          <w:rFonts w:ascii="Calibri" w:eastAsia="Calibri" w:hAnsi="Calibri" w:cs="Calibri"/>
          <w:sz w:val="22"/>
          <w:szCs w:val="22"/>
        </w:rPr>
        <w:t>itate neagricolă:...</w:t>
      </w:r>
    </w:p>
    <w:p w:rsidR="000A2A51" w:rsidRDefault="000A2A51">
      <w:pPr>
        <w:tabs>
          <w:tab w:val="left" w:pos="180"/>
        </w:tabs>
        <w:ind w:right="148"/>
        <w:jc w:val="both"/>
        <w:rPr>
          <w:rFonts w:ascii="Calibri" w:eastAsia="Calibri" w:hAnsi="Calibri" w:cs="Calibri"/>
          <w:sz w:val="22"/>
          <w:szCs w:val="22"/>
        </w:rPr>
      </w:pPr>
    </w:p>
    <w:p w:rsidR="000A2A51" w:rsidRDefault="00F12521">
      <w:pPr>
        <w:numPr>
          <w:ilvl w:val="0"/>
          <w:numId w:val="15"/>
        </w:numPr>
        <w:tabs>
          <w:tab w:val="left" w:pos="284"/>
        </w:tabs>
        <w:jc w:val="both"/>
        <w:rPr>
          <w:rFonts w:ascii="Calibri" w:eastAsia="Calibri" w:hAnsi="Calibri" w:cs="Calibri"/>
          <w:sz w:val="22"/>
          <w:szCs w:val="22"/>
        </w:rPr>
      </w:pPr>
      <w:r>
        <w:rPr>
          <w:rFonts w:ascii="Calibri" w:eastAsia="Calibri" w:hAnsi="Calibri" w:cs="Calibri"/>
          <w:b/>
          <w:sz w:val="22"/>
          <w:szCs w:val="22"/>
        </w:rPr>
        <w:t>Categorii de beneficiari eligibili prin Intervenția DR 36-LEADER pentru proiecte start-up neagricol (se bifează corespunzător situației solicitantului).</w:t>
      </w:r>
    </w:p>
    <w:p w:rsidR="000A2A51" w:rsidRDefault="00F12521">
      <w:pPr>
        <w:numPr>
          <w:ilvl w:val="0"/>
          <w:numId w:val="12"/>
        </w:numPr>
        <w:tabs>
          <w:tab w:val="left" w:pos="180"/>
        </w:tabs>
        <w:jc w:val="both"/>
        <w:rPr>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w:t>
      </w:r>
      <w:r>
        <w:rPr>
          <w:rFonts w:ascii="Calibri" w:eastAsia="Calibri" w:hAnsi="Calibri" w:cs="Calibri"/>
          <w:b/>
          <w:sz w:val="22"/>
          <w:szCs w:val="22"/>
        </w:rPr>
        <w:t>Micro-întreprinderi și întreprinderi mici existente</w:t>
      </w:r>
      <w:r>
        <w:rPr>
          <w:rFonts w:ascii="Calibri" w:eastAsia="Calibri" w:hAnsi="Calibri" w:cs="Calibri"/>
          <w:sz w:val="22"/>
          <w:szCs w:val="22"/>
        </w:rPr>
        <w:t xml:space="preserve"> care își propun activități noi neagricole, pe care nu le-au mai efectuat până la data aplicării pentru sprijin                                                                 </w:t>
      </w:r>
    </w:p>
    <w:p w:rsidR="000A2A51" w:rsidRDefault="00F12521">
      <w:pPr>
        <w:numPr>
          <w:ilvl w:val="0"/>
          <w:numId w:val="12"/>
        </w:numPr>
        <w:tabs>
          <w:tab w:val="left" w:pos="180"/>
        </w:tabs>
        <w:jc w:val="both"/>
        <w:rPr>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w:t>
      </w:r>
      <w:r>
        <w:rPr>
          <w:rFonts w:ascii="Calibri" w:eastAsia="Calibri" w:hAnsi="Calibri" w:cs="Calibri"/>
          <w:b/>
          <w:sz w:val="22"/>
          <w:szCs w:val="22"/>
        </w:rPr>
        <w:t>Micro-întreprinderi și întreprinderi mici noi</w:t>
      </w:r>
      <w:r>
        <w:rPr>
          <w:rFonts w:ascii="Calibri" w:eastAsia="Calibri" w:hAnsi="Calibri" w:cs="Calibri"/>
          <w:sz w:val="22"/>
          <w:szCs w:val="22"/>
        </w:rPr>
        <w:t>, înființate în anul depunerii C</w:t>
      </w:r>
      <w:r>
        <w:rPr>
          <w:rFonts w:ascii="Calibri" w:eastAsia="Calibri" w:hAnsi="Calibri" w:cs="Calibri"/>
          <w:sz w:val="22"/>
          <w:szCs w:val="22"/>
        </w:rPr>
        <w:t xml:space="preserve">ererii de Finanțare sau cu o vechime de maximum 3 ani fiscali care nu au desfășurat activități până în momentul depunerii acesteia (start-ups)                                                                                                                  </w:t>
      </w:r>
      <w:r>
        <w:rPr>
          <w:rFonts w:ascii="Calibri" w:eastAsia="Calibri" w:hAnsi="Calibri" w:cs="Calibri"/>
          <w:sz w:val="22"/>
          <w:szCs w:val="22"/>
        </w:rPr>
        <w:t xml:space="preserve">                                                                                                                                              </w:t>
      </w:r>
    </w:p>
    <w:p w:rsidR="000A2A51" w:rsidRDefault="00F12521">
      <w:pPr>
        <w:numPr>
          <w:ilvl w:val="0"/>
          <w:numId w:val="12"/>
        </w:numPr>
        <w:tabs>
          <w:tab w:val="left" w:pos="180"/>
        </w:tabs>
        <w:rPr>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w:t>
      </w:r>
      <w:r>
        <w:rPr>
          <w:rFonts w:ascii="Calibri" w:eastAsia="Calibri" w:hAnsi="Calibri" w:cs="Calibri"/>
          <w:b/>
          <w:sz w:val="22"/>
          <w:szCs w:val="22"/>
        </w:rPr>
        <w:t>Fermieri sau membrii unei gospodării agricole</w:t>
      </w:r>
      <w:r>
        <w:rPr>
          <w:rFonts w:ascii="Calibri" w:eastAsia="Calibri" w:hAnsi="Calibri" w:cs="Calibri"/>
          <w:sz w:val="22"/>
          <w:szCs w:val="22"/>
        </w:rPr>
        <w:t>, care îsi diversifică activitatea prin înființarea unei activităț</w:t>
      </w:r>
      <w:r>
        <w:rPr>
          <w:rFonts w:ascii="Calibri" w:eastAsia="Calibri" w:hAnsi="Calibri" w:cs="Calibri"/>
          <w:sz w:val="22"/>
          <w:szCs w:val="22"/>
        </w:rPr>
        <w:t>i noi neagricole în spațiul rural, pentru prima dată, (autorizaţi cu statut minim de PFA).</w:t>
      </w:r>
      <w:r>
        <w:rPr>
          <w:rFonts w:ascii="Calibri" w:eastAsia="Calibri" w:hAnsi="Calibri" w:cs="Calibri"/>
          <w:sz w:val="22"/>
          <w:szCs w:val="22"/>
        </w:rPr>
        <w:t xml:space="preserve">                                                                                                 </w:t>
      </w:r>
    </w:p>
    <w:p w:rsidR="000A2A51" w:rsidRDefault="000A2A51">
      <w:pPr>
        <w:tabs>
          <w:tab w:val="left" w:pos="180"/>
        </w:tabs>
        <w:jc w:val="both"/>
        <w:rPr>
          <w:rFonts w:ascii="Calibri" w:eastAsia="Calibri" w:hAnsi="Calibri" w:cs="Calibri"/>
          <w:sz w:val="22"/>
          <w:szCs w:val="22"/>
        </w:rPr>
      </w:pPr>
    </w:p>
    <w:p w:rsidR="000A2A51" w:rsidRDefault="00F12521">
      <w:pPr>
        <w:numPr>
          <w:ilvl w:val="0"/>
          <w:numId w:val="16"/>
        </w:numPr>
        <w:tabs>
          <w:tab w:val="left" w:pos="284"/>
        </w:tabs>
        <w:ind w:hanging="720"/>
        <w:jc w:val="both"/>
        <w:rPr>
          <w:rFonts w:ascii="Calibri" w:eastAsia="Calibri" w:hAnsi="Calibri" w:cs="Calibri"/>
          <w:sz w:val="22"/>
          <w:szCs w:val="22"/>
        </w:rPr>
      </w:pPr>
      <w:r>
        <w:rPr>
          <w:rFonts w:ascii="Calibri" w:eastAsia="Calibri" w:hAnsi="Calibri" w:cs="Calibri"/>
          <w:b/>
          <w:sz w:val="22"/>
          <w:szCs w:val="22"/>
        </w:rPr>
        <w:t>Forma juridică a solicitantului (se bifează corespunzător situației</w:t>
      </w:r>
      <w:r>
        <w:rPr>
          <w:rFonts w:ascii="Calibri" w:eastAsia="Calibri" w:hAnsi="Calibri" w:cs="Calibri"/>
          <w:b/>
          <w:sz w:val="22"/>
          <w:szCs w:val="22"/>
        </w:rPr>
        <w:t xml:space="preserve"> solicitantului)</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Persoană fizică autorizată (OUG nr. 44/2008)</w:t>
      </w:r>
      <w:r>
        <w:rPr>
          <w:rFonts w:ascii="Calibri" w:eastAsia="Calibri" w:hAnsi="Calibri" w:cs="Calibri"/>
          <w:sz w:val="22"/>
          <w:szCs w:val="22"/>
        </w:rPr>
        <w:tab/>
        <w:t xml:space="preserve">              </w:t>
      </w:r>
      <w:r>
        <w:rPr>
          <w:rFonts w:ascii="Calibri" w:eastAsia="Calibri" w:hAnsi="Calibri" w:cs="Calibri"/>
          <w:sz w:val="22"/>
          <w:szCs w:val="22"/>
        </w:rPr>
        <w:tab/>
        <w:t xml:space="preserve">                                                                            </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Întreprindere individuală (OUG nr. 44/ 2008) </w:t>
      </w:r>
      <w:r>
        <w:rPr>
          <w:rFonts w:ascii="Calibri" w:eastAsia="Calibri" w:hAnsi="Calibri" w:cs="Calibri"/>
          <w:sz w:val="22"/>
          <w:szCs w:val="22"/>
        </w:rPr>
        <w:tab/>
      </w:r>
      <w:r>
        <w:rPr>
          <w:rFonts w:ascii="Calibri" w:eastAsia="Calibri" w:hAnsi="Calibri" w:cs="Calibri"/>
          <w:sz w:val="22"/>
          <w:szCs w:val="22"/>
        </w:rPr>
        <w:t xml:space="preserve">                                                                                             </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Întreprindere familială (OUG NR.44/2008) </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în nume colectiv – SNC (Legea nr.31/1990);</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în comandită simplă – SCS (Legea nr.31/1990);</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lastRenderedPageBreak/>
        <w:t>□</w:t>
      </w:r>
      <w:r>
        <w:rPr>
          <w:rFonts w:ascii="Calibri" w:eastAsia="Calibri" w:hAnsi="Calibri" w:cs="Calibri"/>
          <w:sz w:val="22"/>
          <w:szCs w:val="22"/>
        </w:rPr>
        <w:t xml:space="preserve"> Soc</w:t>
      </w:r>
      <w:r>
        <w:rPr>
          <w:rFonts w:ascii="Calibri" w:eastAsia="Calibri" w:hAnsi="Calibri" w:cs="Calibri"/>
          <w:sz w:val="22"/>
          <w:szCs w:val="22"/>
        </w:rPr>
        <w:t>ietate pe acţiuni – SA (Legea nr.31/1990);</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în comandită pe acţiuni – SCA (Legea nr.31/1990);</w:t>
      </w:r>
    </w:p>
    <w:p w:rsidR="000A2A51" w:rsidRDefault="00F12521">
      <w:pPr>
        <w:ind w:firstLine="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cu răspundere limitată – SRL (Legea nr.31/1990)                                                                             </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co</w:t>
      </w:r>
      <w:r>
        <w:rPr>
          <w:rFonts w:ascii="Calibri" w:eastAsia="Calibri" w:hAnsi="Calibri" w:cs="Calibri"/>
          <w:sz w:val="22"/>
          <w:szCs w:val="22"/>
        </w:rPr>
        <w:t xml:space="preserve">mercială cu capital privat (înfiinţată în baza Legii nr. 15/ 1990, cu modificările şi completările ulterioare);  </w:t>
      </w:r>
    </w:p>
    <w:p w:rsidR="000A2A51" w:rsidRDefault="00F12521">
      <w:pPr>
        <w:tabs>
          <w:tab w:val="left" w:pos="180"/>
          <w:tab w:val="left" w:pos="360"/>
        </w:tabs>
        <w:ind w:left="851"/>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agricolă (înfiinţată în baza Legii nr. 36/1991)   </w:t>
      </w:r>
    </w:p>
    <w:p w:rsidR="000A2A51" w:rsidRDefault="00F12521">
      <w:pPr>
        <w:tabs>
          <w:tab w:val="left" w:pos="180"/>
          <w:tab w:val="left" w:pos="270"/>
          <w:tab w:val="left" w:pos="360"/>
          <w:tab w:val="left" w:pos="450"/>
          <w:tab w:val="left" w:pos="630"/>
        </w:tabs>
        <w:spacing w:line="276" w:lineRule="auto"/>
        <w:ind w:left="851"/>
        <w:jc w:val="both"/>
        <w:rPr>
          <w:rFonts w:ascii="Calibri" w:eastAsia="Calibri" w:hAnsi="Calibri" w:cs="Calibri"/>
          <w:sz w:val="22"/>
          <w:szCs w:val="22"/>
        </w:rPr>
      </w:pPr>
      <w:bookmarkStart w:id="2" w:name="_heading=h.7een1o3m6oas" w:colFirst="0" w:colLast="0"/>
      <w:bookmarkEnd w:id="2"/>
      <w:r>
        <w:rPr>
          <w:rFonts w:ascii="Noto Sans Symbols" w:eastAsia="Noto Sans Symbols" w:hAnsi="Noto Sans Symbols" w:cs="Noto Sans Symbols"/>
          <w:sz w:val="22"/>
          <w:szCs w:val="22"/>
        </w:rPr>
        <w:t>□</w:t>
      </w:r>
      <w:r>
        <w:rPr>
          <w:rFonts w:ascii="Calibri" w:eastAsia="Calibri" w:hAnsi="Calibri" w:cs="Calibri"/>
          <w:sz w:val="22"/>
          <w:szCs w:val="22"/>
        </w:rPr>
        <w:t xml:space="preserve"> Societate cooperativă de gradul 1 și societăți cooperative meșteșugărești și </w:t>
      </w:r>
      <w:r>
        <w:rPr>
          <w:rFonts w:ascii="Calibri" w:eastAsia="Calibri" w:hAnsi="Calibri" w:cs="Calibri"/>
          <w:sz w:val="22"/>
          <w:szCs w:val="22"/>
        </w:rPr>
        <w:t xml:space="preserve">de consum de gradul 1 (înfiinţate în baza Legii nr. 1/ 2005), care au prevăzute în actul constitutiv ca obiectiv înfiintarea de activităţi non-agricole;                                     </w:t>
      </w:r>
    </w:p>
    <w:p w:rsidR="000A2A51" w:rsidRDefault="00F12521">
      <w:pPr>
        <w:tabs>
          <w:tab w:val="left" w:pos="180"/>
          <w:tab w:val="left" w:pos="270"/>
          <w:tab w:val="left" w:pos="360"/>
          <w:tab w:val="left" w:pos="450"/>
          <w:tab w:val="left" w:pos="630"/>
        </w:tabs>
        <w:spacing w:line="276" w:lineRule="auto"/>
        <w:ind w:left="851"/>
        <w:jc w:val="both"/>
        <w:rPr>
          <w:rFonts w:ascii="Calibri" w:eastAsia="Calibri" w:hAnsi="Calibri" w:cs="Calibri"/>
          <w:sz w:val="22"/>
          <w:szCs w:val="22"/>
        </w:rPr>
      </w:pPr>
      <w:r>
        <w:rPr>
          <w:rFonts w:ascii="Noto Sans Symbols" w:eastAsia="Noto Sans Symbols" w:hAnsi="Noto Sans Symbols" w:cs="Noto Sans Symbols"/>
          <w:sz w:val="22"/>
          <w:szCs w:val="22"/>
        </w:rPr>
        <w:t>□</w:t>
      </w:r>
      <w:r>
        <w:rPr>
          <w:rFonts w:ascii="Calibri" w:eastAsia="Calibri" w:hAnsi="Calibri" w:cs="Calibri"/>
          <w:sz w:val="22"/>
          <w:szCs w:val="22"/>
        </w:rPr>
        <w:t xml:space="preserve"> Cooperativă agricolă de grad 1 (înfiinţată în baza Legii nr. 566</w:t>
      </w:r>
      <w:r>
        <w:rPr>
          <w:rFonts w:ascii="Calibri" w:eastAsia="Calibri" w:hAnsi="Calibri" w:cs="Calibri"/>
          <w:sz w:val="22"/>
          <w:szCs w:val="22"/>
        </w:rPr>
        <w:t xml:space="preserve">/ 2004).                                                                                                                                                                                </w:t>
      </w:r>
    </w:p>
    <w:p w:rsidR="000A2A51" w:rsidRDefault="00F12521">
      <w:pPr>
        <w:tabs>
          <w:tab w:val="left" w:pos="180"/>
        </w:tabs>
        <w:ind w:left="567"/>
        <w:rPr>
          <w:rFonts w:ascii="Calibri" w:eastAsia="Calibri" w:hAnsi="Calibri" w:cs="Calibri"/>
          <w:sz w:val="22"/>
          <w:szCs w:val="22"/>
        </w:rPr>
      </w:pPr>
      <w:bookmarkStart w:id="3" w:name="_heading=h.cpvi7xnaehpl" w:colFirst="0" w:colLast="0"/>
      <w:bookmarkEnd w:id="3"/>
      <w:r>
        <w:rPr>
          <w:rFonts w:ascii="Calibri" w:eastAsia="Calibri" w:hAnsi="Calibri" w:cs="Calibri"/>
          <w:sz w:val="22"/>
          <w:szCs w:val="22"/>
        </w:rPr>
        <w:t xml:space="preserve">     </w:t>
      </w:r>
      <w:r>
        <w:rPr>
          <w:rFonts w:ascii="Noto Sans Symbols" w:eastAsia="Noto Sans Symbols" w:hAnsi="Noto Sans Symbols" w:cs="Noto Sans Symbols"/>
          <w:sz w:val="22"/>
          <w:szCs w:val="22"/>
        </w:rPr>
        <w:t>□</w:t>
      </w:r>
      <w:r>
        <w:rPr>
          <w:rFonts w:ascii="Calibri" w:eastAsia="Calibri" w:hAnsi="Calibri" w:cs="Calibri"/>
          <w:sz w:val="22"/>
          <w:szCs w:val="22"/>
        </w:rPr>
        <w:t xml:space="preserve">   Cabinet Medical Individual (înființat în baza Ordonanţa nr. 12</w:t>
      </w:r>
      <w:r>
        <w:rPr>
          <w:rFonts w:ascii="Calibri" w:eastAsia="Calibri" w:hAnsi="Calibri" w:cs="Calibri"/>
          <w:sz w:val="22"/>
          <w:szCs w:val="22"/>
        </w:rPr>
        <w:t>4/1998)</w:t>
      </w:r>
    </w:p>
    <w:p w:rsidR="000A2A51" w:rsidRDefault="00F12521">
      <w:pPr>
        <w:tabs>
          <w:tab w:val="left" w:pos="180"/>
        </w:tabs>
        <w:ind w:firstLine="810"/>
        <w:rPr>
          <w:rFonts w:ascii="Noto Sans Symbols" w:eastAsia="Noto Sans Symbols" w:hAnsi="Noto Sans Symbols" w:cs="Noto Sans Symbols"/>
          <w:sz w:val="22"/>
          <w:szCs w:val="22"/>
        </w:rPr>
      </w:pPr>
      <w:r>
        <w:rPr>
          <w:rFonts w:ascii="Calibri" w:eastAsia="Calibri" w:hAnsi="Calibri" w:cs="Calibri"/>
          <w:sz w:val="22"/>
          <w:szCs w:val="22"/>
        </w:rPr>
        <w:t xml:space="preserve"> </w:t>
      </w:r>
      <w:r>
        <w:rPr>
          <w:rFonts w:ascii="Noto Sans Symbols" w:eastAsia="Noto Sans Symbols" w:hAnsi="Noto Sans Symbols" w:cs="Noto Sans Symbols"/>
          <w:sz w:val="22"/>
          <w:szCs w:val="22"/>
        </w:rPr>
        <w:t>□</w:t>
      </w:r>
      <w:r>
        <w:rPr>
          <w:rFonts w:ascii="Calibri" w:eastAsia="Calibri" w:hAnsi="Calibri" w:cs="Calibri"/>
          <w:sz w:val="22"/>
          <w:szCs w:val="22"/>
        </w:rPr>
        <w:t xml:space="preserve">  Cabinet Medical Veterinar (înființat în baza Legea nr. 160/1998)</w:t>
      </w:r>
    </w:p>
    <w:p w:rsidR="000A2A51" w:rsidRDefault="00F12521">
      <w:pPr>
        <w:tabs>
          <w:tab w:val="left" w:pos="180"/>
          <w:tab w:val="left" w:pos="270"/>
          <w:tab w:val="left" w:pos="360"/>
          <w:tab w:val="left" w:pos="450"/>
          <w:tab w:val="left" w:pos="630"/>
        </w:tabs>
        <w:spacing w:line="276" w:lineRule="auto"/>
        <w:ind w:left="851"/>
        <w:jc w:val="both"/>
        <w:rPr>
          <w:rFonts w:ascii="Calibri" w:eastAsia="Calibri" w:hAnsi="Calibri" w:cs="Calibri"/>
          <w:sz w:val="22"/>
          <w:szCs w:val="22"/>
        </w:rPr>
      </w:pPr>
      <w:r>
        <w:rPr>
          <w:rFonts w:ascii="Calibri" w:eastAsia="Calibri" w:hAnsi="Calibri" w:cs="Calibri"/>
          <w:sz w:val="22"/>
          <w:szCs w:val="22"/>
        </w:rPr>
        <w:t xml:space="preserve">                                                                                                                </w:t>
      </w:r>
    </w:p>
    <w:p w:rsidR="000A2A51" w:rsidRDefault="000A2A51">
      <w:pPr>
        <w:tabs>
          <w:tab w:val="left" w:pos="180"/>
          <w:tab w:val="left" w:pos="270"/>
          <w:tab w:val="left" w:pos="450"/>
          <w:tab w:val="left" w:pos="630"/>
        </w:tabs>
        <w:spacing w:line="276" w:lineRule="auto"/>
        <w:jc w:val="both"/>
        <w:rPr>
          <w:rFonts w:ascii="Calibri" w:eastAsia="Calibri" w:hAnsi="Calibri" w:cs="Calibri"/>
          <w:sz w:val="22"/>
          <w:szCs w:val="22"/>
        </w:rPr>
      </w:pP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Sediul social /sediu profesional................................,</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Punct de lucru unde se va desfășura activitatea propusă prin proiect.........................,</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cod fiscal ....................,</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 xml:space="preserve">tel./fax: .........................., </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e-mail: ..........................</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Codul Unic de Inregistare (CUI).......................................</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Certificatul de Înregistrare eliberat de  Registrul Comerţului.......................................</w:t>
      </w:r>
    </w:p>
    <w:p w:rsidR="000A2A51" w:rsidRDefault="00F12521">
      <w:pPr>
        <w:numPr>
          <w:ilvl w:val="0"/>
          <w:numId w:val="9"/>
        </w:numPr>
        <w:tabs>
          <w:tab w:val="left" w:pos="180"/>
          <w:tab w:val="left" w:pos="360"/>
        </w:tabs>
        <w:jc w:val="both"/>
        <w:rPr>
          <w:rFonts w:ascii="Calibri" w:eastAsia="Calibri" w:hAnsi="Calibri" w:cs="Calibri"/>
          <w:sz w:val="22"/>
          <w:szCs w:val="22"/>
        </w:rPr>
      </w:pPr>
      <w:r>
        <w:rPr>
          <w:rFonts w:ascii="Calibri" w:eastAsia="Calibri" w:hAnsi="Calibri" w:cs="Calibri"/>
          <w:sz w:val="22"/>
          <w:szCs w:val="22"/>
        </w:rPr>
        <w:t>Poziția reprezentantului legal în întreprindere</w:t>
      </w:r>
    </w:p>
    <w:p w:rsidR="000A2A51" w:rsidRDefault="000A2A51">
      <w:pPr>
        <w:tabs>
          <w:tab w:val="left" w:pos="180"/>
        </w:tabs>
        <w:ind w:left="720" w:right="148" w:hanging="720"/>
        <w:jc w:val="both"/>
        <w:rPr>
          <w:rFonts w:ascii="Calibri" w:eastAsia="Calibri" w:hAnsi="Calibri" w:cs="Calibri"/>
          <w:sz w:val="22"/>
          <w:szCs w:val="22"/>
        </w:rPr>
      </w:pPr>
    </w:p>
    <w:p w:rsidR="000A2A51" w:rsidRDefault="00F12521">
      <w:pPr>
        <w:tabs>
          <w:tab w:val="left" w:pos="180"/>
        </w:tabs>
        <w:ind w:right="148"/>
        <w:jc w:val="both"/>
        <w:rPr>
          <w:rFonts w:ascii="Calibri" w:eastAsia="Calibri" w:hAnsi="Calibri" w:cs="Calibri"/>
          <w:sz w:val="22"/>
          <w:szCs w:val="22"/>
        </w:rPr>
      </w:pPr>
      <w:r>
        <w:rPr>
          <w:rFonts w:ascii="Calibri" w:eastAsia="Calibri" w:hAnsi="Calibri" w:cs="Calibri"/>
          <w:sz w:val="22"/>
          <w:szCs w:val="22"/>
        </w:rPr>
        <w:t>*Sediul social/sediu profesional s</w:t>
      </w:r>
      <w:r>
        <w:rPr>
          <w:rFonts w:ascii="Calibri" w:eastAsia="Calibri" w:hAnsi="Calibri" w:cs="Calibri"/>
          <w:sz w:val="22"/>
          <w:szCs w:val="22"/>
        </w:rPr>
        <w:t>au punctul/punctele de lucru ale solicitantului unde se implementează proiectul trebuie să fie în teritoriul GAL.</w:t>
      </w:r>
    </w:p>
    <w:p w:rsidR="000A2A51" w:rsidRDefault="000A2A51">
      <w:pPr>
        <w:tabs>
          <w:tab w:val="left" w:pos="180"/>
        </w:tabs>
        <w:ind w:left="720" w:right="148"/>
        <w:jc w:val="both"/>
        <w:rPr>
          <w:rFonts w:ascii="Calibri" w:eastAsia="Calibri" w:hAnsi="Calibri" w:cs="Calibri"/>
          <w:sz w:val="22"/>
          <w:szCs w:val="22"/>
        </w:rPr>
      </w:pPr>
    </w:p>
    <w:p w:rsidR="000A2A51" w:rsidRDefault="000A2A51">
      <w:pPr>
        <w:tabs>
          <w:tab w:val="left" w:pos="360"/>
        </w:tabs>
        <w:ind w:right="148"/>
        <w:jc w:val="both"/>
        <w:rPr>
          <w:rFonts w:ascii="Calibri" w:eastAsia="Calibri" w:hAnsi="Calibri" w:cs="Calibri"/>
          <w:sz w:val="22"/>
          <w:szCs w:val="22"/>
        </w:rPr>
      </w:pPr>
    </w:p>
    <w:p w:rsidR="000A2A51" w:rsidRDefault="000A2A51">
      <w:pPr>
        <w:tabs>
          <w:tab w:val="left" w:pos="360"/>
        </w:tabs>
        <w:ind w:right="148"/>
        <w:jc w:val="both"/>
        <w:rPr>
          <w:rFonts w:ascii="Calibri" w:eastAsia="Calibri" w:hAnsi="Calibri" w:cs="Calibri"/>
          <w:sz w:val="22"/>
          <w:szCs w:val="22"/>
        </w:rPr>
      </w:pPr>
    </w:p>
    <w:p w:rsidR="000A2A51" w:rsidRDefault="00F12521">
      <w:pPr>
        <w:numPr>
          <w:ilvl w:val="0"/>
          <w:numId w:val="15"/>
        </w:numPr>
        <w:tabs>
          <w:tab w:val="left" w:pos="180"/>
        </w:tabs>
        <w:ind w:right="148"/>
        <w:jc w:val="both"/>
        <w:rPr>
          <w:rFonts w:ascii="Calibri" w:eastAsia="Calibri" w:hAnsi="Calibri" w:cs="Calibri"/>
          <w:sz w:val="22"/>
          <w:szCs w:val="22"/>
        </w:rPr>
      </w:pPr>
      <w:r>
        <w:rPr>
          <w:rFonts w:ascii="Calibri" w:eastAsia="Calibri" w:hAnsi="Calibri" w:cs="Calibri"/>
          <w:b/>
          <w:sz w:val="22"/>
          <w:szCs w:val="22"/>
        </w:rPr>
        <w:t>Responsabil legal:</w:t>
      </w:r>
    </w:p>
    <w:p w:rsidR="000A2A51" w:rsidRDefault="00F12521">
      <w:pPr>
        <w:numPr>
          <w:ilvl w:val="0"/>
          <w:numId w:val="3"/>
        </w:numPr>
        <w:tabs>
          <w:tab w:val="left" w:pos="180"/>
        </w:tabs>
        <w:ind w:left="810" w:right="148" w:firstLine="0"/>
        <w:jc w:val="both"/>
        <w:rPr>
          <w:rFonts w:ascii="Calibri" w:eastAsia="Calibri" w:hAnsi="Calibri" w:cs="Calibri"/>
          <w:sz w:val="22"/>
          <w:szCs w:val="22"/>
        </w:rPr>
      </w:pPr>
      <w:r>
        <w:rPr>
          <w:rFonts w:ascii="Calibri" w:eastAsia="Calibri" w:hAnsi="Calibri" w:cs="Calibri"/>
          <w:i/>
          <w:sz w:val="22"/>
          <w:szCs w:val="22"/>
        </w:rPr>
        <w:t>nume, prenume, funcţie, procent acţiuni deţinute în cadrul entităţii economice (minim 50%+1);</w:t>
      </w:r>
    </w:p>
    <w:p w:rsidR="000A2A51" w:rsidRDefault="00F12521">
      <w:pPr>
        <w:numPr>
          <w:ilvl w:val="0"/>
          <w:numId w:val="3"/>
        </w:numPr>
        <w:tabs>
          <w:tab w:val="left" w:pos="180"/>
        </w:tabs>
        <w:ind w:left="810" w:right="148" w:firstLine="0"/>
        <w:jc w:val="both"/>
        <w:rPr>
          <w:rFonts w:ascii="Calibri" w:eastAsia="Calibri" w:hAnsi="Calibri" w:cs="Calibri"/>
          <w:sz w:val="22"/>
          <w:szCs w:val="22"/>
        </w:rPr>
      </w:pPr>
      <w:r>
        <w:rPr>
          <w:rFonts w:ascii="Calibri" w:eastAsia="Calibri" w:hAnsi="Calibri" w:cs="Calibri"/>
          <w:i/>
          <w:sz w:val="22"/>
          <w:szCs w:val="22"/>
        </w:rPr>
        <w:t>adresa sediul social,</w:t>
      </w:r>
    </w:p>
    <w:p w:rsidR="000A2A51" w:rsidRDefault="00F12521">
      <w:pPr>
        <w:numPr>
          <w:ilvl w:val="0"/>
          <w:numId w:val="3"/>
        </w:numPr>
        <w:tabs>
          <w:tab w:val="left" w:pos="180"/>
        </w:tabs>
        <w:ind w:left="810" w:right="148" w:firstLine="0"/>
        <w:jc w:val="both"/>
        <w:rPr>
          <w:rFonts w:ascii="Calibri" w:eastAsia="Calibri" w:hAnsi="Calibri" w:cs="Calibri"/>
          <w:sz w:val="22"/>
          <w:szCs w:val="22"/>
        </w:rPr>
      </w:pPr>
      <w:r>
        <w:rPr>
          <w:rFonts w:ascii="Calibri" w:eastAsia="Calibri" w:hAnsi="Calibri" w:cs="Calibri"/>
          <w:i/>
          <w:sz w:val="22"/>
          <w:szCs w:val="22"/>
        </w:rPr>
        <w:t>resp</w:t>
      </w:r>
      <w:r>
        <w:rPr>
          <w:rFonts w:ascii="Calibri" w:eastAsia="Calibri" w:hAnsi="Calibri" w:cs="Calibri"/>
          <w:i/>
          <w:sz w:val="22"/>
          <w:szCs w:val="22"/>
        </w:rPr>
        <w:t>onsabilul legal își însușește și asumă Planul de Afaceri, indiferent dacă acesta își elaborează singur proiectul  sau printr-un consultant autorizat;</w:t>
      </w:r>
    </w:p>
    <w:p w:rsidR="000A2A51" w:rsidRDefault="000A2A51">
      <w:pPr>
        <w:tabs>
          <w:tab w:val="left" w:pos="360"/>
        </w:tabs>
        <w:ind w:right="148"/>
        <w:jc w:val="both"/>
        <w:rPr>
          <w:rFonts w:ascii="Calibri" w:eastAsia="Calibri" w:hAnsi="Calibri" w:cs="Calibri"/>
          <w:sz w:val="22"/>
          <w:szCs w:val="22"/>
        </w:rPr>
      </w:pPr>
    </w:p>
    <w:p w:rsidR="000A2A51" w:rsidRDefault="00F12521">
      <w:pPr>
        <w:numPr>
          <w:ilvl w:val="0"/>
          <w:numId w:val="18"/>
        </w:numPr>
        <w:tabs>
          <w:tab w:val="left" w:pos="360"/>
        </w:tabs>
        <w:ind w:left="0" w:right="148" w:firstLine="0"/>
        <w:jc w:val="both"/>
        <w:rPr>
          <w:rFonts w:ascii="Calibri" w:eastAsia="Calibri" w:hAnsi="Calibri" w:cs="Calibri"/>
          <w:sz w:val="22"/>
          <w:szCs w:val="22"/>
        </w:rPr>
      </w:pPr>
      <w:r>
        <w:rPr>
          <w:rFonts w:ascii="Calibri" w:eastAsia="Calibri" w:hAnsi="Calibri" w:cs="Calibri"/>
          <w:b/>
          <w:sz w:val="22"/>
          <w:szCs w:val="22"/>
        </w:rPr>
        <w:t>Competenţe profesionale (dacă este cazul) ale reprezentantului legal al solicitantului</w:t>
      </w:r>
    </w:p>
    <w:p w:rsidR="000A2A51" w:rsidRDefault="00F12521">
      <w:pPr>
        <w:numPr>
          <w:ilvl w:val="0"/>
          <w:numId w:val="5"/>
        </w:numPr>
        <w:tabs>
          <w:tab w:val="left" w:pos="180"/>
        </w:tabs>
        <w:ind w:left="0" w:right="148" w:firstLine="0"/>
        <w:jc w:val="both"/>
        <w:rPr>
          <w:rFonts w:ascii="Calibri" w:eastAsia="Calibri" w:hAnsi="Calibri" w:cs="Calibri"/>
          <w:sz w:val="22"/>
          <w:szCs w:val="22"/>
        </w:rPr>
      </w:pPr>
      <w:r>
        <w:rPr>
          <w:rFonts w:ascii="Calibri" w:eastAsia="Calibri" w:hAnsi="Calibri" w:cs="Calibri"/>
          <w:sz w:val="22"/>
          <w:szCs w:val="22"/>
        </w:rPr>
        <w:t xml:space="preserve">Diplomă de studii în domeniul proiectului </w:t>
      </w:r>
    </w:p>
    <w:p w:rsidR="000A2A51" w:rsidRDefault="00F12521">
      <w:pPr>
        <w:numPr>
          <w:ilvl w:val="0"/>
          <w:numId w:val="5"/>
        </w:numPr>
        <w:tabs>
          <w:tab w:val="left" w:pos="180"/>
        </w:tabs>
        <w:ind w:left="0" w:right="148" w:firstLine="0"/>
        <w:jc w:val="both"/>
        <w:rPr>
          <w:rFonts w:ascii="Calibri" w:eastAsia="Calibri" w:hAnsi="Calibri" w:cs="Calibri"/>
          <w:sz w:val="22"/>
          <w:szCs w:val="22"/>
        </w:rPr>
      </w:pPr>
      <w:r>
        <w:rPr>
          <w:rFonts w:ascii="Calibri" w:eastAsia="Calibri" w:hAnsi="Calibri" w:cs="Calibri"/>
          <w:sz w:val="22"/>
          <w:szCs w:val="22"/>
        </w:rPr>
        <w:t>Certificat de calificare în domeniul proiectului</w:t>
      </w:r>
    </w:p>
    <w:p w:rsidR="000A2A51" w:rsidRDefault="000A2A51">
      <w:pPr>
        <w:tabs>
          <w:tab w:val="left" w:pos="180"/>
        </w:tabs>
        <w:spacing w:after="120"/>
        <w:jc w:val="both"/>
        <w:rPr>
          <w:rFonts w:ascii="Calibri" w:eastAsia="Calibri" w:hAnsi="Calibri" w:cs="Calibri"/>
          <w:sz w:val="22"/>
          <w:szCs w:val="22"/>
        </w:rPr>
      </w:pPr>
    </w:p>
    <w:p w:rsidR="000A2A51" w:rsidRDefault="000A2A51">
      <w:pPr>
        <w:tabs>
          <w:tab w:val="left" w:pos="180"/>
        </w:tabs>
        <w:spacing w:after="120"/>
        <w:jc w:val="both"/>
        <w:rPr>
          <w:rFonts w:ascii="Calibri" w:eastAsia="Calibri" w:hAnsi="Calibri" w:cs="Calibri"/>
          <w:sz w:val="22"/>
          <w:szCs w:val="22"/>
        </w:rPr>
      </w:pPr>
    </w:p>
    <w:p w:rsidR="000A2A51" w:rsidRDefault="000A2A51">
      <w:pPr>
        <w:tabs>
          <w:tab w:val="left" w:pos="180"/>
        </w:tabs>
        <w:spacing w:after="120"/>
        <w:jc w:val="both"/>
        <w:rPr>
          <w:rFonts w:ascii="Calibri" w:eastAsia="Calibri" w:hAnsi="Calibri" w:cs="Calibri"/>
          <w:sz w:val="22"/>
          <w:szCs w:val="22"/>
        </w:rPr>
      </w:pPr>
    </w:p>
    <w:p w:rsidR="000A2A51" w:rsidRDefault="00F12521">
      <w:pPr>
        <w:tabs>
          <w:tab w:val="left" w:pos="180"/>
        </w:tabs>
        <w:spacing w:before="240"/>
        <w:rPr>
          <w:rFonts w:ascii="Calibri" w:eastAsia="Calibri" w:hAnsi="Calibri" w:cs="Calibri"/>
          <w:u w:val="single"/>
        </w:rPr>
      </w:pPr>
      <w:r>
        <w:rPr>
          <w:rFonts w:ascii="Calibri" w:eastAsia="Calibri" w:hAnsi="Calibri" w:cs="Calibri"/>
          <w:b/>
          <w:u w:val="single"/>
        </w:rPr>
        <w:t>II. SITUAŢIA ECONOMICĂ INIŢIALĂ A SOLICITANTULUI (DESCRIERE)</w:t>
      </w:r>
    </w:p>
    <w:p w:rsidR="000A2A51" w:rsidRDefault="00F12521">
      <w:pPr>
        <w:tabs>
          <w:tab w:val="left" w:pos="180"/>
        </w:tabs>
        <w:jc w:val="both"/>
        <w:rPr>
          <w:rFonts w:ascii="Calibri" w:eastAsia="Calibri" w:hAnsi="Calibri" w:cs="Calibri"/>
          <w:sz w:val="22"/>
          <w:szCs w:val="22"/>
        </w:rPr>
      </w:pPr>
      <w:r>
        <w:rPr>
          <w:rFonts w:ascii="Calibri" w:eastAsia="Calibri" w:hAnsi="Calibri" w:cs="Calibri"/>
          <w:b/>
          <w:sz w:val="22"/>
          <w:szCs w:val="22"/>
        </w:rPr>
        <w:t xml:space="preserve">Istoricul activităţii </w:t>
      </w:r>
      <w:r>
        <w:rPr>
          <w:rFonts w:ascii="Calibri" w:eastAsia="Calibri" w:hAnsi="Calibri" w:cs="Calibri"/>
          <w:sz w:val="22"/>
          <w:szCs w:val="22"/>
        </w:rPr>
        <w:t xml:space="preserve">- </w:t>
      </w:r>
      <w:r>
        <w:rPr>
          <w:rFonts w:ascii="Calibri" w:eastAsia="Calibri" w:hAnsi="Calibri" w:cs="Calibri"/>
          <w:i/>
          <w:sz w:val="22"/>
          <w:szCs w:val="22"/>
        </w:rPr>
        <w:t xml:space="preserve">se prezintă pe scurt principalele elemente din activitatea agricolă și după </w:t>
      </w:r>
      <w:r>
        <w:rPr>
          <w:rFonts w:ascii="Calibri" w:eastAsia="Calibri" w:hAnsi="Calibri" w:cs="Calibri"/>
          <w:i/>
          <w:sz w:val="22"/>
          <w:szCs w:val="22"/>
        </w:rPr>
        <w:t>caz, activitatea neagricolă, alta decât cea pentru care se cere sprijin prin prezentul PA, a solicitantului, până la momentul depunerii Cererii de Finanţare (evoluție cifră de afaceri, număr de salariaţi, investiții în active fizice etc.). Descrierea situa</w:t>
      </w:r>
      <w:r>
        <w:rPr>
          <w:rFonts w:ascii="Calibri" w:eastAsia="Calibri" w:hAnsi="Calibri" w:cs="Calibri"/>
          <w:i/>
          <w:sz w:val="22"/>
          <w:szCs w:val="22"/>
        </w:rPr>
        <w:t>ţiei iniţiale va cuprinde:</w:t>
      </w:r>
    </w:p>
    <w:p w:rsidR="000A2A51" w:rsidRDefault="00F12521">
      <w:pPr>
        <w:numPr>
          <w:ilvl w:val="0"/>
          <w:numId w:val="13"/>
        </w:numPr>
        <w:tabs>
          <w:tab w:val="left" w:pos="284"/>
        </w:tabs>
        <w:ind w:left="0" w:right="148" w:firstLine="0"/>
        <w:jc w:val="both"/>
        <w:rPr>
          <w:rFonts w:ascii="Calibri" w:eastAsia="Calibri" w:hAnsi="Calibri" w:cs="Calibri"/>
          <w:sz w:val="22"/>
          <w:szCs w:val="22"/>
        </w:rPr>
      </w:pPr>
      <w:r>
        <w:rPr>
          <w:rFonts w:ascii="Calibri" w:eastAsia="Calibri" w:hAnsi="Calibri" w:cs="Calibri"/>
          <w:sz w:val="22"/>
          <w:szCs w:val="22"/>
        </w:rPr>
        <w:t>Data înregistrării la ONRC (îndeplinind condiţia de micro-întreprindere/întreprindere mică);</w:t>
      </w:r>
    </w:p>
    <w:p w:rsidR="000A2A51" w:rsidRDefault="00F12521">
      <w:pPr>
        <w:numPr>
          <w:ilvl w:val="1"/>
          <w:numId w:val="13"/>
        </w:numPr>
        <w:ind w:left="0" w:firstLine="284"/>
        <w:jc w:val="both"/>
        <w:rPr>
          <w:rFonts w:ascii="Calibri" w:eastAsia="Calibri" w:hAnsi="Calibri" w:cs="Calibri"/>
          <w:sz w:val="22"/>
          <w:szCs w:val="22"/>
        </w:rPr>
      </w:pPr>
      <w:r>
        <w:rPr>
          <w:rFonts w:ascii="Calibri" w:eastAsia="Calibri" w:hAnsi="Calibri" w:cs="Calibri"/>
          <w:sz w:val="22"/>
          <w:szCs w:val="22"/>
        </w:rPr>
        <w:t>Anul înființării (pentru start-up-uri)</w:t>
      </w:r>
    </w:p>
    <w:p w:rsidR="000A2A51" w:rsidRDefault="00F12521">
      <w:pPr>
        <w:numPr>
          <w:ilvl w:val="1"/>
          <w:numId w:val="13"/>
        </w:numPr>
        <w:ind w:left="0" w:firstLine="284"/>
        <w:jc w:val="both"/>
        <w:rPr>
          <w:rFonts w:ascii="Calibri" w:eastAsia="Calibri" w:hAnsi="Calibri" w:cs="Calibri"/>
          <w:sz w:val="22"/>
          <w:szCs w:val="22"/>
        </w:rPr>
      </w:pPr>
      <w:r>
        <w:rPr>
          <w:rFonts w:ascii="Calibri" w:eastAsia="Calibri" w:hAnsi="Calibri" w:cs="Calibri"/>
          <w:sz w:val="22"/>
          <w:szCs w:val="22"/>
        </w:rPr>
        <w:t xml:space="preserve">Baza materială de care dispune: </w:t>
      </w:r>
    </w:p>
    <w:p w:rsidR="000A2A51" w:rsidRDefault="00F12521">
      <w:pPr>
        <w:numPr>
          <w:ilvl w:val="2"/>
          <w:numId w:val="13"/>
        </w:numPr>
        <w:tabs>
          <w:tab w:val="left" w:pos="180"/>
        </w:tabs>
        <w:ind w:left="0" w:firstLine="1134"/>
        <w:jc w:val="both"/>
        <w:rPr>
          <w:rFonts w:ascii="Calibri" w:eastAsia="Calibri" w:hAnsi="Calibri" w:cs="Calibri"/>
          <w:sz w:val="22"/>
          <w:szCs w:val="22"/>
        </w:rPr>
      </w:pPr>
      <w:r>
        <w:rPr>
          <w:rFonts w:ascii="Calibri" w:eastAsia="Calibri" w:hAnsi="Calibri" w:cs="Calibri"/>
          <w:sz w:val="22"/>
          <w:szCs w:val="22"/>
        </w:rPr>
        <w:t xml:space="preserve">terenuri agricole – în folosință și/sau proprietate, </w:t>
      </w:r>
    </w:p>
    <w:p w:rsidR="000A2A51" w:rsidRDefault="00F12521">
      <w:pPr>
        <w:numPr>
          <w:ilvl w:val="2"/>
          <w:numId w:val="13"/>
        </w:numPr>
        <w:tabs>
          <w:tab w:val="left" w:pos="180"/>
        </w:tabs>
        <w:ind w:left="0" w:firstLine="1134"/>
        <w:jc w:val="both"/>
        <w:rPr>
          <w:rFonts w:ascii="Calibri" w:eastAsia="Calibri" w:hAnsi="Calibri" w:cs="Calibri"/>
          <w:sz w:val="22"/>
          <w:szCs w:val="22"/>
        </w:rPr>
      </w:pPr>
      <w:r>
        <w:rPr>
          <w:rFonts w:ascii="Calibri" w:eastAsia="Calibri" w:hAnsi="Calibri" w:cs="Calibri"/>
          <w:sz w:val="22"/>
          <w:szCs w:val="22"/>
        </w:rPr>
        <w:t>clădiri, maşini, instalații, utilaje agricole/neagricole și alte dotări</w:t>
      </w:r>
    </w:p>
    <w:p w:rsidR="000A2A51" w:rsidRDefault="000A2A51">
      <w:pPr>
        <w:tabs>
          <w:tab w:val="left" w:pos="180"/>
        </w:tabs>
        <w:jc w:val="both"/>
        <w:rPr>
          <w:rFonts w:ascii="Calibri" w:eastAsia="Calibri" w:hAnsi="Calibri" w:cs="Calibri"/>
          <w:sz w:val="22"/>
          <w:szCs w:val="22"/>
        </w:rPr>
      </w:pPr>
      <w:bookmarkStart w:id="4" w:name="_heading=h.qb58xqyesion" w:colFirst="0" w:colLast="0"/>
      <w:bookmarkEnd w:id="4"/>
    </w:p>
    <w:p w:rsidR="000A2A51" w:rsidRDefault="00F12521">
      <w:pPr>
        <w:tabs>
          <w:tab w:val="left" w:pos="180"/>
        </w:tabs>
        <w:rPr>
          <w:rFonts w:ascii="Calibri" w:eastAsia="Calibri" w:hAnsi="Calibri" w:cs="Calibri"/>
          <w:u w:val="single"/>
        </w:rPr>
      </w:pPr>
      <w:r>
        <w:rPr>
          <w:rFonts w:ascii="Calibri" w:eastAsia="Calibri" w:hAnsi="Calibri" w:cs="Calibri"/>
          <w:b/>
          <w:u w:val="single"/>
        </w:rPr>
        <w:t xml:space="preserve">III. ETAPELE ŞI OBIECTIVELE PENTRU ÎNFIINȚAREA UNEI ACTIVITATI NEAGRICOLE PENTRU CARE SE SOLICITA SPRIJIN PRIN </w:t>
      </w:r>
      <w:r>
        <w:rPr>
          <w:rFonts w:ascii="Calibri" w:eastAsia="Calibri" w:hAnsi="Calibri" w:cs="Calibri"/>
          <w:b/>
          <w:u w:val="single"/>
        </w:rPr>
        <w:t>INTERVENȚIA</w:t>
      </w:r>
      <w:r>
        <w:rPr>
          <w:rFonts w:ascii="Calibri" w:eastAsia="Calibri" w:hAnsi="Calibri" w:cs="Calibri"/>
          <w:b/>
          <w:u w:val="single"/>
        </w:rPr>
        <w:t xml:space="preserve"> DR 36-LEADER (start-up neagricol)</w:t>
      </w:r>
    </w:p>
    <w:p w:rsidR="000A2A51" w:rsidRDefault="00F12521">
      <w:pPr>
        <w:tabs>
          <w:tab w:val="left" w:pos="180"/>
        </w:tabs>
        <w:jc w:val="both"/>
        <w:rPr>
          <w:rFonts w:ascii="Calibri" w:eastAsia="Calibri" w:hAnsi="Calibri" w:cs="Calibri"/>
          <w:sz w:val="22"/>
          <w:szCs w:val="22"/>
        </w:rPr>
      </w:pPr>
      <w:r>
        <w:rPr>
          <w:rFonts w:ascii="Calibri" w:eastAsia="Calibri" w:hAnsi="Calibri" w:cs="Calibri"/>
          <w:i/>
          <w:sz w:val="22"/>
          <w:szCs w:val="22"/>
        </w:rPr>
        <w:t xml:space="preserve">La acest capitol se vor prezenta detaliat obiectivele care se intenţionează a fi atinse prin implementarea PA. Se va face descrierea detaliată a măsurilor care se vor lua pentru creşterea veniturilor întreprinderii, faţă de situaţia prezentată la momentul </w:t>
      </w:r>
      <w:r>
        <w:rPr>
          <w:rFonts w:ascii="Calibri" w:eastAsia="Calibri" w:hAnsi="Calibri" w:cs="Calibri"/>
          <w:i/>
          <w:sz w:val="22"/>
          <w:szCs w:val="22"/>
        </w:rPr>
        <w:t>depunerii Cererii de Finanţare în anul ”0”.</w:t>
      </w:r>
    </w:p>
    <w:p w:rsidR="000A2A51" w:rsidRDefault="000A2A51">
      <w:pPr>
        <w:tabs>
          <w:tab w:val="left" w:pos="180"/>
        </w:tabs>
        <w:jc w:val="both"/>
        <w:rPr>
          <w:rFonts w:ascii="Calibri" w:eastAsia="Calibri" w:hAnsi="Calibri" w:cs="Calibri"/>
          <w:sz w:val="22"/>
          <w:szCs w:val="22"/>
        </w:rPr>
      </w:pPr>
    </w:p>
    <w:p w:rsidR="000A2A51" w:rsidRDefault="00F12521">
      <w:pPr>
        <w:tabs>
          <w:tab w:val="left" w:pos="180"/>
        </w:tabs>
        <w:jc w:val="both"/>
        <w:rPr>
          <w:rFonts w:ascii="Calibri" w:eastAsia="Calibri" w:hAnsi="Calibri" w:cs="Calibri"/>
          <w:sz w:val="26"/>
          <w:szCs w:val="26"/>
          <w:u w:val="single"/>
        </w:rPr>
      </w:pPr>
      <w:r>
        <w:rPr>
          <w:rFonts w:ascii="Calibri" w:eastAsia="Calibri" w:hAnsi="Calibri" w:cs="Calibri"/>
          <w:b/>
          <w:sz w:val="26"/>
          <w:szCs w:val="26"/>
          <w:u w:val="single"/>
        </w:rPr>
        <w:t>III.1 Descrierea obiectivelor</w:t>
      </w:r>
    </w:p>
    <w:p w:rsidR="000A2A51" w:rsidRDefault="000A2A51">
      <w:pPr>
        <w:tabs>
          <w:tab w:val="left" w:pos="180"/>
        </w:tabs>
        <w:jc w:val="both"/>
        <w:rPr>
          <w:rFonts w:ascii="Calibri" w:eastAsia="Calibri" w:hAnsi="Calibri" w:cs="Calibri"/>
          <w:sz w:val="22"/>
          <w:szCs w:val="22"/>
        </w:rPr>
      </w:pPr>
    </w:p>
    <w:p w:rsidR="000A2A51" w:rsidRDefault="00F12521">
      <w:pPr>
        <w:tabs>
          <w:tab w:val="left" w:pos="180"/>
        </w:tabs>
        <w:jc w:val="both"/>
        <w:rPr>
          <w:rFonts w:ascii="Calibri" w:eastAsia="Calibri" w:hAnsi="Calibri" w:cs="Calibri"/>
          <w:sz w:val="22"/>
          <w:szCs w:val="22"/>
        </w:rPr>
      </w:pPr>
      <w:r>
        <w:rPr>
          <w:rFonts w:ascii="Calibri" w:eastAsia="Calibri" w:hAnsi="Calibri" w:cs="Calibri"/>
          <w:b/>
          <w:sz w:val="22"/>
          <w:szCs w:val="22"/>
        </w:rPr>
        <w:t>Obiectivul general</w:t>
      </w:r>
      <w:r>
        <w:rPr>
          <w:rFonts w:ascii="Calibri" w:eastAsia="Calibri" w:hAnsi="Calibri" w:cs="Calibri"/>
          <w:sz w:val="22"/>
          <w:szCs w:val="22"/>
        </w:rPr>
        <w:t xml:space="preserve"> </w:t>
      </w:r>
    </w:p>
    <w:p w:rsidR="000A2A51" w:rsidRDefault="000A2A51">
      <w:pPr>
        <w:tabs>
          <w:tab w:val="left" w:pos="180"/>
        </w:tabs>
        <w:jc w:val="both"/>
        <w:rPr>
          <w:rFonts w:ascii="Calibri" w:eastAsia="Calibri" w:hAnsi="Calibri" w:cs="Calibri"/>
          <w:sz w:val="22"/>
          <w:szCs w:val="22"/>
        </w:rPr>
      </w:pPr>
    </w:p>
    <w:p w:rsidR="000A2A51" w:rsidRDefault="00F12521">
      <w:pPr>
        <w:numPr>
          <w:ilvl w:val="0"/>
          <w:numId w:val="1"/>
        </w:num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color w:val="000000"/>
          <w:sz w:val="22"/>
          <w:szCs w:val="22"/>
        </w:rPr>
        <w:t>Se completează de GAL, în funcție de obiectivul intervenției din SDL (de ex.: Diversificarea economiei rurale prin creşterea numărului de microîntreprinderi şi</w:t>
      </w:r>
      <w:r>
        <w:rPr>
          <w:rFonts w:ascii="Calibri" w:eastAsia="Calibri" w:hAnsi="Calibri" w:cs="Calibri"/>
          <w:color w:val="000000"/>
          <w:sz w:val="22"/>
          <w:szCs w:val="22"/>
        </w:rPr>
        <w:t xml:space="preserve"> întreprinderi mici în sectorul neagricol din teritoriul GAL, în vederea unei dezvoltări economice durabile, creării de locuri de muncă si reducerii sărăciei în teritoriul GAL)</w:t>
      </w:r>
    </w:p>
    <w:p w:rsidR="000A2A51" w:rsidRDefault="000A2A51">
      <w:pPr>
        <w:tabs>
          <w:tab w:val="left" w:pos="180"/>
        </w:tabs>
        <w:rPr>
          <w:rFonts w:ascii="Calibri" w:eastAsia="Calibri" w:hAnsi="Calibri" w:cs="Calibri"/>
          <w:i/>
          <w:sz w:val="22"/>
          <w:szCs w:val="22"/>
        </w:rPr>
      </w:pPr>
    </w:p>
    <w:p w:rsidR="000A2A51" w:rsidRDefault="00F12521">
      <w:pPr>
        <w:tabs>
          <w:tab w:val="left" w:pos="180"/>
        </w:tabs>
        <w:rPr>
          <w:rFonts w:ascii="Calibri" w:eastAsia="Calibri" w:hAnsi="Calibri" w:cs="Calibri"/>
          <w:i/>
          <w:sz w:val="22"/>
          <w:szCs w:val="22"/>
        </w:rPr>
      </w:pPr>
      <w:r>
        <w:rPr>
          <w:rFonts w:ascii="Calibri" w:eastAsia="Calibri" w:hAnsi="Calibri" w:cs="Calibri"/>
          <w:i/>
          <w:sz w:val="22"/>
          <w:szCs w:val="22"/>
        </w:rPr>
        <w:t>Se descrie contribuția proiectului la atingerea obiectivului general.</w:t>
      </w:r>
    </w:p>
    <w:p w:rsidR="000A2A51" w:rsidRDefault="000A2A51">
      <w:pPr>
        <w:tabs>
          <w:tab w:val="left" w:pos="180"/>
        </w:tabs>
        <w:rPr>
          <w:rFonts w:ascii="Calibri" w:eastAsia="Calibri" w:hAnsi="Calibri" w:cs="Calibri"/>
          <w:i/>
          <w:sz w:val="22"/>
          <w:szCs w:val="22"/>
        </w:rPr>
      </w:pPr>
    </w:p>
    <w:p w:rsidR="000A2A51" w:rsidRDefault="00F12521">
      <w:pPr>
        <w:tabs>
          <w:tab w:val="left" w:pos="180"/>
        </w:tabs>
        <w:ind w:hanging="2"/>
        <w:jc w:val="both"/>
        <w:rPr>
          <w:rFonts w:ascii="Calibri" w:eastAsia="Calibri" w:hAnsi="Calibri" w:cs="Calibri"/>
          <w:sz w:val="22"/>
          <w:szCs w:val="22"/>
          <w:shd w:val="clear" w:color="auto" w:fill="B6D7A8"/>
        </w:rPr>
      </w:pPr>
      <w:r>
        <w:rPr>
          <w:rFonts w:ascii="Calibri" w:eastAsia="Calibri" w:hAnsi="Calibri" w:cs="Calibri"/>
          <w:b/>
          <w:sz w:val="22"/>
          <w:szCs w:val="22"/>
          <w:shd w:val="clear" w:color="auto" w:fill="B6D7A8"/>
        </w:rPr>
        <w:t>Obiectiv obligatoriu de îndeplinit</w:t>
      </w:r>
    </w:p>
    <w:p w:rsidR="000A2A51" w:rsidRDefault="000A2A51">
      <w:pPr>
        <w:tabs>
          <w:tab w:val="left" w:pos="180"/>
        </w:tabs>
        <w:ind w:hanging="2"/>
        <w:jc w:val="both"/>
        <w:rPr>
          <w:rFonts w:ascii="Calibri" w:eastAsia="Calibri" w:hAnsi="Calibri" w:cs="Calibri"/>
          <w:sz w:val="22"/>
          <w:szCs w:val="22"/>
          <w:shd w:val="clear" w:color="auto" w:fill="B6D7A8"/>
        </w:rPr>
      </w:pPr>
    </w:p>
    <w:p w:rsidR="000A2A51" w:rsidRDefault="00F12521">
      <w:pPr>
        <w:tabs>
          <w:tab w:val="left" w:pos="180"/>
        </w:tabs>
        <w:ind w:hanging="2"/>
        <w:jc w:val="both"/>
        <w:rPr>
          <w:rFonts w:ascii="Calibri" w:eastAsia="Calibri" w:hAnsi="Calibri" w:cs="Calibri"/>
          <w:sz w:val="22"/>
          <w:szCs w:val="22"/>
          <w:shd w:val="clear" w:color="auto" w:fill="B6D7A8"/>
        </w:rPr>
      </w:pPr>
      <w:r>
        <w:rPr>
          <w:rFonts w:ascii="Calibri" w:eastAsia="Calibri" w:hAnsi="Calibri" w:cs="Calibri"/>
          <w:sz w:val="22"/>
          <w:szCs w:val="22"/>
          <w:shd w:val="clear" w:color="auto" w:fill="B6D7A8"/>
        </w:rPr>
        <w:t xml:space="preserve">Producţia comercializată sau activităţile prestate vor fi în procent de ................... % </w:t>
      </w:r>
      <w:r>
        <w:rPr>
          <w:rFonts w:ascii="Calibri" w:eastAsia="Calibri" w:hAnsi="Calibri" w:cs="Calibri"/>
          <w:i/>
          <w:sz w:val="22"/>
          <w:szCs w:val="22"/>
          <w:shd w:val="clear" w:color="auto" w:fill="B6D7A8"/>
        </w:rPr>
        <w:t>(minimum 30%)</w:t>
      </w:r>
      <w:r>
        <w:rPr>
          <w:rFonts w:ascii="Calibri" w:eastAsia="Calibri" w:hAnsi="Calibri" w:cs="Calibri"/>
          <w:sz w:val="22"/>
          <w:szCs w:val="22"/>
          <w:shd w:val="clear" w:color="auto" w:fill="B6D7A8"/>
        </w:rPr>
        <w:t xml:space="preserve"> din valoarea primei tranșe de plată.</w:t>
      </w:r>
      <w:r>
        <w:rPr>
          <w:rFonts w:ascii="Calibri" w:eastAsia="Calibri" w:hAnsi="Calibri" w:cs="Calibri"/>
          <w:i/>
          <w:sz w:val="22"/>
          <w:szCs w:val="22"/>
          <w:shd w:val="clear" w:color="auto" w:fill="B6D7A8"/>
        </w:rPr>
        <w:t xml:space="preserve"> (fiind propus a fi atins cel târziu înaintea solicitării celei de-a doua tr</w:t>
      </w:r>
      <w:r>
        <w:rPr>
          <w:rFonts w:ascii="Calibri" w:eastAsia="Calibri" w:hAnsi="Calibri" w:cs="Calibri"/>
          <w:i/>
          <w:sz w:val="22"/>
          <w:szCs w:val="22"/>
          <w:shd w:val="clear" w:color="auto" w:fill="B6D7A8"/>
        </w:rPr>
        <w:t xml:space="preserve">anșe de plată). </w:t>
      </w:r>
      <w:r>
        <w:rPr>
          <w:rFonts w:ascii="Calibri" w:eastAsia="Calibri" w:hAnsi="Calibri" w:cs="Calibri"/>
          <w:b/>
          <w:i/>
          <w:sz w:val="22"/>
          <w:szCs w:val="22"/>
          <w:shd w:val="clear" w:color="auto" w:fill="B6D7A8"/>
        </w:rPr>
        <w:t>Indicatorul</w:t>
      </w:r>
      <w:r>
        <w:rPr>
          <w:rFonts w:ascii="Calibri" w:eastAsia="Calibri" w:hAnsi="Calibri" w:cs="Calibri"/>
          <w:i/>
          <w:sz w:val="22"/>
          <w:szCs w:val="22"/>
          <w:shd w:val="clear" w:color="auto" w:fill="B6D7A8"/>
        </w:rPr>
        <w:t xml:space="preserve"> urmărit pentru atingerea acestui obiectiv este procentul (%) și valoarea producției comercializate sau activităților prestate raportat la prima tranșă de plată. </w:t>
      </w:r>
    </w:p>
    <w:p w:rsidR="000A2A51" w:rsidRDefault="00F12521">
      <w:pPr>
        <w:tabs>
          <w:tab w:val="left" w:pos="180"/>
        </w:tabs>
        <w:ind w:hanging="2"/>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 xml:space="preserve">Solicitantul </w:t>
      </w:r>
      <w:r>
        <w:rPr>
          <w:rFonts w:ascii="Calibri" w:eastAsia="Calibri" w:hAnsi="Calibri" w:cs="Calibri"/>
          <w:b/>
          <w:i/>
          <w:sz w:val="22"/>
          <w:szCs w:val="22"/>
          <w:shd w:val="clear" w:color="auto" w:fill="B6D7A8"/>
        </w:rPr>
        <w:t xml:space="preserve">poate stabili valoarea procentului mai mare de 30%, </w:t>
      </w:r>
      <w:r>
        <w:rPr>
          <w:rFonts w:ascii="Calibri" w:eastAsia="Calibri" w:hAnsi="Calibri" w:cs="Calibri"/>
          <w:i/>
          <w:sz w:val="22"/>
          <w:szCs w:val="22"/>
          <w:shd w:val="clear" w:color="auto" w:fill="B6D7A8"/>
        </w:rPr>
        <w:t>c</w:t>
      </w:r>
      <w:r>
        <w:rPr>
          <w:rFonts w:ascii="Calibri" w:eastAsia="Calibri" w:hAnsi="Calibri" w:cs="Calibri"/>
          <w:i/>
          <w:sz w:val="22"/>
          <w:szCs w:val="22"/>
          <w:shd w:val="clear" w:color="auto" w:fill="B6D7A8"/>
        </w:rPr>
        <w:t>az în care acesta devine obligatoriu de îndeplinit.</w:t>
      </w:r>
    </w:p>
    <w:p w:rsidR="000A2A51" w:rsidRDefault="000A2A51">
      <w:pPr>
        <w:tabs>
          <w:tab w:val="left" w:pos="180"/>
        </w:tabs>
        <w:jc w:val="both"/>
        <w:rPr>
          <w:rFonts w:ascii="Calibri" w:eastAsia="Calibri" w:hAnsi="Calibri" w:cs="Calibri"/>
          <w:sz w:val="22"/>
          <w:szCs w:val="22"/>
        </w:rPr>
      </w:pPr>
    </w:p>
    <w:p w:rsidR="000A2A51" w:rsidRDefault="00F12521">
      <w:pPr>
        <w:tabs>
          <w:tab w:val="left" w:pos="180"/>
        </w:tabs>
        <w:ind w:hanging="2"/>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 xml:space="preserve">ATENȚIE! </w:t>
      </w:r>
    </w:p>
    <w:p w:rsidR="000A2A51" w:rsidRDefault="00F12521">
      <w:pPr>
        <w:tabs>
          <w:tab w:val="left" w:pos="180"/>
        </w:tabs>
        <w:ind w:hanging="2"/>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lastRenderedPageBreak/>
        <w:t>Neîndeplinirea obiectivului obligatoriu - comercializare producție/prestare servicii în valoare de minimum 30% din prima tranșă de plată, constituie nerespectarea eligibilității proiectului situație în care se procedează la recuperarea integrală a finanțăr</w:t>
      </w:r>
      <w:r>
        <w:rPr>
          <w:rFonts w:ascii="Calibri" w:eastAsia="Calibri" w:hAnsi="Calibri" w:cs="Calibri"/>
          <w:i/>
          <w:sz w:val="22"/>
          <w:szCs w:val="22"/>
          <w:shd w:val="clear" w:color="auto" w:fill="B6D7A8"/>
        </w:rPr>
        <w:t xml:space="preserve">ii. </w:t>
      </w:r>
    </w:p>
    <w:p w:rsidR="000A2A51" w:rsidRDefault="00F12521">
      <w:pPr>
        <w:tabs>
          <w:tab w:val="left" w:pos="180"/>
        </w:tabs>
        <w:ind w:hanging="2"/>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 xml:space="preserve">Pentru beneficiarul plătitor de TVA, valoarea producției comercializate sau a serviciilor prestate se calculează fără TVA. </w:t>
      </w:r>
    </w:p>
    <w:p w:rsidR="000A2A51" w:rsidRDefault="000A2A51">
      <w:pPr>
        <w:tabs>
          <w:tab w:val="left" w:pos="180"/>
        </w:tabs>
        <w:ind w:hanging="2"/>
        <w:jc w:val="both"/>
        <w:rPr>
          <w:rFonts w:ascii="Calibri" w:eastAsia="Calibri" w:hAnsi="Calibri" w:cs="Calibri"/>
          <w:i/>
          <w:sz w:val="22"/>
          <w:szCs w:val="22"/>
          <w:shd w:val="clear" w:color="auto" w:fill="B6D7A8"/>
        </w:rPr>
      </w:pPr>
    </w:p>
    <w:p w:rsidR="000A2A51" w:rsidRDefault="00F12521">
      <w:pPr>
        <w:tabs>
          <w:tab w:val="left" w:pos="180"/>
        </w:tabs>
        <w:jc w:val="both"/>
        <w:rPr>
          <w:rFonts w:ascii="Calibri" w:eastAsia="Calibri" w:hAnsi="Calibri" w:cs="Calibri"/>
          <w:sz w:val="22"/>
          <w:szCs w:val="22"/>
        </w:rPr>
      </w:pPr>
      <w:r>
        <w:rPr>
          <w:rFonts w:ascii="Calibri" w:eastAsia="Calibri" w:hAnsi="Calibri" w:cs="Calibri"/>
          <w:b/>
          <w:sz w:val="22"/>
          <w:szCs w:val="22"/>
        </w:rPr>
        <w:t>Obiective specifice:</w:t>
      </w:r>
    </w:p>
    <w:p w:rsidR="000A2A51" w:rsidRDefault="000A2A51">
      <w:pPr>
        <w:pBdr>
          <w:top w:val="nil"/>
          <w:left w:val="nil"/>
          <w:bottom w:val="nil"/>
          <w:right w:val="nil"/>
          <w:between w:val="nil"/>
        </w:pBdr>
        <w:tabs>
          <w:tab w:val="left" w:pos="180"/>
        </w:tabs>
        <w:jc w:val="both"/>
        <w:rPr>
          <w:rFonts w:ascii="Calibri" w:eastAsia="Calibri" w:hAnsi="Calibri" w:cs="Calibri"/>
          <w:color w:val="FF0000"/>
          <w:sz w:val="22"/>
          <w:szCs w:val="22"/>
        </w:rPr>
      </w:pP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Solicitantul trebuie să prevadă minimum </w:t>
      </w:r>
      <w:r>
        <w:rPr>
          <w:rFonts w:ascii="Calibri" w:eastAsia="Calibri" w:hAnsi="Calibri" w:cs="Calibri"/>
          <w:sz w:val="22"/>
          <w:szCs w:val="22"/>
        </w:rPr>
        <w:t xml:space="preserve">2 </w:t>
      </w:r>
      <w:r>
        <w:rPr>
          <w:rFonts w:ascii="Calibri" w:eastAsia="Calibri" w:hAnsi="Calibri" w:cs="Calibri"/>
          <w:color w:val="000000"/>
          <w:sz w:val="22"/>
          <w:szCs w:val="22"/>
        </w:rPr>
        <w:t>ș</w:t>
      </w:r>
      <w:r>
        <w:rPr>
          <w:rFonts w:ascii="Calibri" w:eastAsia="Calibri" w:hAnsi="Calibri" w:cs="Calibri"/>
          <w:color w:val="000000"/>
          <w:sz w:val="22"/>
          <w:szCs w:val="22"/>
        </w:rPr>
        <w:t xml:space="preserve">i maximum </w:t>
      </w:r>
      <w:r>
        <w:rPr>
          <w:rFonts w:ascii="Calibri" w:eastAsia="Calibri" w:hAnsi="Calibri" w:cs="Calibri"/>
          <w:sz w:val="22"/>
          <w:szCs w:val="22"/>
        </w:rPr>
        <w:t xml:space="preserve">10 </w:t>
      </w:r>
      <w:r>
        <w:rPr>
          <w:rFonts w:ascii="Calibri" w:eastAsia="Calibri" w:hAnsi="Calibri" w:cs="Calibri"/>
          <w:color w:val="000000"/>
          <w:sz w:val="22"/>
          <w:szCs w:val="22"/>
        </w:rPr>
        <w:t>obiective specifice, ponderile aferente fiecăruia sunt de minimum 10% și sunt stabilite în funcție de importanța acestora la realizarea obiectivului general propus prin proiect. Fiecare obiectiv specific asumat trebuie să prevadă acțiuni prin care se reali</w:t>
      </w:r>
      <w:r>
        <w:rPr>
          <w:rFonts w:ascii="Calibri" w:eastAsia="Calibri" w:hAnsi="Calibri" w:cs="Calibri"/>
          <w:color w:val="000000"/>
          <w:sz w:val="22"/>
          <w:szCs w:val="22"/>
        </w:rPr>
        <w:t>zează, acestora fiindu-le alocate ponderi din totalul obiectivului din care fac parte.</w:t>
      </w: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Din cadrul obiectivelor specifice va face parte obligatoriu obiectivul </w:t>
      </w:r>
      <w:r>
        <w:rPr>
          <w:rFonts w:ascii="Calibri" w:eastAsia="Calibri" w:hAnsi="Calibri" w:cs="Calibri"/>
          <w:b/>
          <w:sz w:val="22"/>
          <w:szCs w:val="22"/>
          <w:shd w:val="clear" w:color="auto" w:fill="B6D7A8"/>
        </w:rPr>
        <w:t xml:space="preserve">privind </w:t>
      </w:r>
      <w:r>
        <w:rPr>
          <w:rFonts w:ascii="Calibri" w:eastAsia="Calibri" w:hAnsi="Calibri" w:cs="Calibri"/>
          <w:b/>
          <w:sz w:val="22"/>
          <w:szCs w:val="22"/>
          <w:shd w:val="clear" w:color="auto" w:fill="B6D7A8"/>
        </w:rPr>
        <w:t>asumarea unor activități în beneficiul comunității sau de mediu de către antreprenor în c</w:t>
      </w:r>
      <w:r>
        <w:rPr>
          <w:rFonts w:ascii="Calibri" w:eastAsia="Calibri" w:hAnsi="Calibri" w:cs="Calibri"/>
          <w:b/>
          <w:sz w:val="22"/>
          <w:szCs w:val="22"/>
          <w:shd w:val="clear" w:color="auto" w:fill="B6D7A8"/>
        </w:rPr>
        <w:t>omuna în care este localizată investiția</w:t>
      </w:r>
      <w:r>
        <w:rPr>
          <w:rFonts w:ascii="Calibri" w:eastAsia="Calibri" w:hAnsi="Calibri" w:cs="Calibri"/>
          <w:color w:val="000000"/>
          <w:sz w:val="22"/>
          <w:szCs w:val="22"/>
        </w:rPr>
        <w:t>, pentru care solicitantul își va stabili acțiunile și procentul aferent.</w:t>
      </w: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b/>
          <w:i/>
          <w:color w:val="000000"/>
          <w:sz w:val="22"/>
          <w:szCs w:val="22"/>
        </w:rPr>
        <w:t>Solicitantul își va descrie obiectivele specifice, stabilind acțiunile pentru atingerea acestora și procentele aferente, în funcție de importanța acestora la realizarea obiectivului general propus prin proiect.</w:t>
      </w: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b/>
          <w:i/>
          <w:sz w:val="22"/>
          <w:szCs w:val="22"/>
        </w:rPr>
        <w:t>Consultanță</w:t>
      </w:r>
      <w:r>
        <w:rPr>
          <w:rFonts w:ascii="Calibri" w:eastAsia="Calibri" w:hAnsi="Calibri" w:cs="Calibri"/>
          <w:b/>
          <w:i/>
          <w:color w:val="000000"/>
          <w:sz w:val="22"/>
          <w:szCs w:val="22"/>
        </w:rPr>
        <w:t>, obținerea avizelor/autorizațiilo</w:t>
      </w:r>
      <w:r>
        <w:rPr>
          <w:rFonts w:ascii="Calibri" w:eastAsia="Calibri" w:hAnsi="Calibri" w:cs="Calibri"/>
          <w:b/>
          <w:i/>
          <w:color w:val="000000"/>
          <w:sz w:val="22"/>
          <w:szCs w:val="22"/>
        </w:rPr>
        <w:t>r sau întocmirea documentației obligatorii conform legii (ex: PT) NU pot fi obiective specifice, ci numai acțiuni în cadrul unui obiectiv specific.</w:t>
      </w: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p w:rsidR="000A2A51" w:rsidRDefault="00F12521">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i/>
          <w:color w:val="000000"/>
          <w:sz w:val="22"/>
          <w:szCs w:val="22"/>
        </w:rPr>
        <w:t>Prin acțiunile propuse în Planul de afaceri trebuie să se asigure fezabilitatea proiectului și continuitate</w:t>
      </w:r>
      <w:r>
        <w:rPr>
          <w:rFonts w:ascii="Calibri" w:eastAsia="Calibri" w:hAnsi="Calibri" w:cs="Calibri"/>
          <w:i/>
          <w:color w:val="000000"/>
          <w:sz w:val="22"/>
          <w:szCs w:val="22"/>
        </w:rPr>
        <w:t>a activității după încetarea acordării sprijinului, pe toată perioada de execuție și monitorizare a proiectului.</w:t>
      </w: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tbl>
      <w:tblPr>
        <w:tblStyle w:val="ae"/>
        <w:tblW w:w="135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2767"/>
        <w:gridCol w:w="2147"/>
        <w:gridCol w:w="2406"/>
        <w:gridCol w:w="2610"/>
        <w:gridCol w:w="2430"/>
      </w:tblGrid>
      <w:tr w:rsidR="000A2A51">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Nr. crt.</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Obiectiv specific</w:t>
            </w:r>
          </w:p>
        </w:tc>
        <w:tc>
          <w:tcPr>
            <w:tcW w:w="214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Descriere obiectiv specific</w:t>
            </w:r>
          </w:p>
        </w:tc>
        <w:tc>
          <w:tcPr>
            <w:tcW w:w="2406" w:type="dxa"/>
            <w:tcBorders>
              <w:bottom w:val="single" w:sz="4" w:space="0" w:color="000000"/>
            </w:tcBorders>
          </w:tcPr>
          <w:p w:rsidR="000A2A51" w:rsidRDefault="00F12521">
            <w:pPr>
              <w:rPr>
                <w:rFonts w:ascii="Calibri" w:eastAsia="Calibri" w:hAnsi="Calibri" w:cs="Calibri"/>
                <w:sz w:val="22"/>
                <w:szCs w:val="22"/>
              </w:rPr>
            </w:pPr>
            <w:r>
              <w:rPr>
                <w:rFonts w:ascii="Calibri" w:eastAsia="Calibri" w:hAnsi="Calibri" w:cs="Calibri"/>
                <w:sz w:val="22"/>
                <w:szCs w:val="22"/>
              </w:rPr>
              <w:t xml:space="preserve">Acțiunile si documentele suport justificative care atesta modalitatea de </w:t>
            </w:r>
            <w:r>
              <w:rPr>
                <w:rFonts w:ascii="Calibri" w:eastAsia="Calibri" w:hAnsi="Calibri" w:cs="Calibri"/>
                <w:sz w:val="22"/>
                <w:szCs w:val="22"/>
              </w:rPr>
              <w:t>îndeplinire</w:t>
            </w:r>
            <w:r>
              <w:rPr>
                <w:rFonts w:ascii="Calibri" w:eastAsia="Calibri" w:hAnsi="Calibri" w:cs="Calibri"/>
                <w:sz w:val="22"/>
                <w:szCs w:val="22"/>
              </w:rPr>
              <w:t xml:space="preserve"> a obiectivului</w:t>
            </w:r>
          </w:p>
        </w:tc>
        <w:tc>
          <w:tcPr>
            <w:tcW w:w="2610" w:type="dxa"/>
          </w:tcPr>
          <w:p w:rsidR="000A2A51" w:rsidRDefault="00F12521">
            <w:pPr>
              <w:rPr>
                <w:rFonts w:ascii="Calibri" w:eastAsia="Calibri" w:hAnsi="Calibri" w:cs="Calibri"/>
                <w:sz w:val="22"/>
                <w:szCs w:val="22"/>
              </w:rPr>
            </w:pPr>
            <w:r>
              <w:rPr>
                <w:rFonts w:ascii="Calibri" w:eastAsia="Calibri" w:hAnsi="Calibri" w:cs="Calibri"/>
                <w:sz w:val="22"/>
                <w:szCs w:val="22"/>
              </w:rPr>
              <w:t>Procent aferent acțiunii (se acordă pentru fiecare acțiune aferentă obiectivului, însumate trebuie să dea procentul obiectivului)</w:t>
            </w:r>
          </w:p>
        </w:tc>
        <w:tc>
          <w:tcPr>
            <w:tcW w:w="2430" w:type="dxa"/>
          </w:tcPr>
          <w:p w:rsidR="000A2A51" w:rsidRDefault="00F12521">
            <w:pPr>
              <w:rPr>
                <w:rFonts w:ascii="Calibri" w:eastAsia="Calibri" w:hAnsi="Calibri" w:cs="Calibri"/>
                <w:sz w:val="22"/>
                <w:szCs w:val="22"/>
              </w:rPr>
            </w:pPr>
            <w:r>
              <w:rPr>
                <w:rFonts w:ascii="Calibri" w:eastAsia="Calibri" w:hAnsi="Calibri" w:cs="Calibri"/>
                <w:sz w:val="22"/>
                <w:szCs w:val="22"/>
              </w:rPr>
              <w:t>Procent aferent obiectivului (se acorda pentru fiecare obiectiv specific asumat)*</w:t>
            </w:r>
          </w:p>
        </w:tc>
      </w:tr>
      <w:tr w:rsidR="000A2A51">
        <w:trPr>
          <w:cantSplit/>
        </w:trPr>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1</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OS.....</w:t>
            </w:r>
          </w:p>
        </w:tc>
        <w:tc>
          <w:tcPr>
            <w:tcW w:w="2147" w:type="dxa"/>
          </w:tcPr>
          <w:p w:rsidR="000A2A51" w:rsidRDefault="000A2A51">
            <w:pPr>
              <w:jc w:val="both"/>
              <w:rPr>
                <w:rFonts w:ascii="Calibri" w:eastAsia="Calibri" w:hAnsi="Calibri" w:cs="Calibri"/>
                <w:sz w:val="22"/>
                <w:szCs w:val="22"/>
              </w:rPr>
            </w:pPr>
          </w:p>
        </w:tc>
        <w:tc>
          <w:tcPr>
            <w:tcW w:w="2406" w:type="dxa"/>
            <w:tcBorders>
              <w:top w:val="single" w:sz="4" w:space="0" w:color="000000"/>
            </w:tcBorders>
          </w:tcPr>
          <w:p w:rsidR="000A2A51" w:rsidRDefault="00F12521">
            <w:pPr>
              <w:jc w:val="both"/>
              <w:rPr>
                <w:rFonts w:ascii="Calibri" w:eastAsia="Calibri" w:hAnsi="Calibri" w:cs="Calibri"/>
                <w:sz w:val="22"/>
                <w:szCs w:val="22"/>
              </w:rPr>
            </w:pPr>
            <w:r>
              <w:rPr>
                <w:rFonts w:ascii="Calibri" w:eastAsia="Calibri" w:hAnsi="Calibri" w:cs="Calibri"/>
                <w:sz w:val="22"/>
                <w:szCs w:val="22"/>
              </w:rPr>
              <w:t>Acțiunea 1.1</w:t>
            </w:r>
          </w:p>
        </w:tc>
        <w:tc>
          <w:tcPr>
            <w:tcW w:w="2610"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5%</w:t>
            </w:r>
          </w:p>
        </w:tc>
        <w:tc>
          <w:tcPr>
            <w:tcW w:w="2430" w:type="dxa"/>
            <w:vMerge w:val="restart"/>
          </w:tcPr>
          <w:p w:rsidR="000A2A51" w:rsidRDefault="00F12521">
            <w:pPr>
              <w:jc w:val="both"/>
              <w:rPr>
                <w:rFonts w:ascii="Calibri" w:eastAsia="Calibri" w:hAnsi="Calibri" w:cs="Calibri"/>
                <w:sz w:val="22"/>
                <w:szCs w:val="22"/>
              </w:rPr>
            </w:pPr>
            <w:r>
              <w:rPr>
                <w:rFonts w:ascii="Calibri" w:eastAsia="Calibri" w:hAnsi="Calibri" w:cs="Calibri"/>
                <w:sz w:val="22"/>
                <w:szCs w:val="22"/>
              </w:rPr>
              <w:t xml:space="preserve"> 10%</w:t>
            </w:r>
          </w:p>
        </w:tc>
      </w:tr>
      <w:tr w:rsidR="000A2A51">
        <w:trPr>
          <w:cantSplit/>
        </w:trPr>
        <w:tc>
          <w:tcPr>
            <w:tcW w:w="1158" w:type="dxa"/>
          </w:tcPr>
          <w:p w:rsidR="000A2A51" w:rsidRDefault="000A2A51">
            <w:pPr>
              <w:jc w:val="both"/>
              <w:rPr>
                <w:rFonts w:ascii="Calibri" w:eastAsia="Calibri" w:hAnsi="Calibri" w:cs="Calibri"/>
                <w:sz w:val="22"/>
                <w:szCs w:val="22"/>
              </w:rPr>
            </w:pPr>
          </w:p>
        </w:tc>
        <w:tc>
          <w:tcPr>
            <w:tcW w:w="2767" w:type="dxa"/>
          </w:tcPr>
          <w:p w:rsidR="000A2A51" w:rsidRDefault="000A2A51">
            <w:pPr>
              <w:jc w:val="both"/>
              <w:rPr>
                <w:rFonts w:ascii="Calibri" w:eastAsia="Calibri" w:hAnsi="Calibri" w:cs="Calibri"/>
                <w:sz w:val="22"/>
                <w:szCs w:val="22"/>
              </w:rPr>
            </w:pPr>
          </w:p>
        </w:tc>
        <w:tc>
          <w:tcPr>
            <w:tcW w:w="2147" w:type="dxa"/>
          </w:tcPr>
          <w:p w:rsidR="000A2A51" w:rsidRDefault="000A2A51">
            <w:pPr>
              <w:jc w:val="both"/>
              <w:rPr>
                <w:rFonts w:ascii="Calibri" w:eastAsia="Calibri" w:hAnsi="Calibri" w:cs="Calibri"/>
                <w:sz w:val="22"/>
                <w:szCs w:val="22"/>
              </w:rPr>
            </w:pPr>
          </w:p>
        </w:tc>
        <w:tc>
          <w:tcPr>
            <w:tcW w:w="2406"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Acțiunea 1.2</w:t>
            </w:r>
          </w:p>
        </w:tc>
        <w:tc>
          <w:tcPr>
            <w:tcW w:w="2610"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5%</w:t>
            </w:r>
          </w:p>
        </w:tc>
        <w:tc>
          <w:tcPr>
            <w:tcW w:w="2430" w:type="dxa"/>
            <w:vMerge/>
          </w:tcPr>
          <w:p w:rsidR="000A2A51" w:rsidRDefault="000A2A51">
            <w:pPr>
              <w:widowControl w:val="0"/>
              <w:pBdr>
                <w:top w:val="nil"/>
                <w:left w:val="nil"/>
                <w:bottom w:val="nil"/>
                <w:right w:val="nil"/>
                <w:between w:val="nil"/>
              </w:pBdr>
              <w:spacing w:line="276" w:lineRule="auto"/>
              <w:rPr>
                <w:rFonts w:ascii="Calibri" w:eastAsia="Calibri" w:hAnsi="Calibri" w:cs="Calibri"/>
                <w:sz w:val="22"/>
                <w:szCs w:val="22"/>
              </w:rPr>
            </w:pPr>
          </w:p>
        </w:tc>
      </w:tr>
      <w:tr w:rsidR="000A2A51">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2</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OS....</w:t>
            </w:r>
          </w:p>
        </w:tc>
        <w:tc>
          <w:tcPr>
            <w:tcW w:w="2147" w:type="dxa"/>
          </w:tcPr>
          <w:p w:rsidR="000A2A51" w:rsidRDefault="000A2A51">
            <w:pPr>
              <w:jc w:val="both"/>
              <w:rPr>
                <w:rFonts w:ascii="Calibri" w:eastAsia="Calibri" w:hAnsi="Calibri" w:cs="Calibri"/>
                <w:sz w:val="22"/>
                <w:szCs w:val="22"/>
              </w:rPr>
            </w:pPr>
          </w:p>
        </w:tc>
        <w:tc>
          <w:tcPr>
            <w:tcW w:w="2406" w:type="dxa"/>
          </w:tcPr>
          <w:p w:rsidR="000A2A51" w:rsidRDefault="000A2A51">
            <w:pPr>
              <w:jc w:val="both"/>
              <w:rPr>
                <w:rFonts w:ascii="Calibri" w:eastAsia="Calibri" w:hAnsi="Calibri" w:cs="Calibri"/>
                <w:sz w:val="22"/>
                <w:szCs w:val="22"/>
              </w:rPr>
            </w:pPr>
          </w:p>
        </w:tc>
        <w:tc>
          <w:tcPr>
            <w:tcW w:w="2610" w:type="dxa"/>
          </w:tcPr>
          <w:p w:rsidR="000A2A51" w:rsidRDefault="000A2A51">
            <w:pPr>
              <w:jc w:val="both"/>
              <w:rPr>
                <w:rFonts w:ascii="Calibri" w:eastAsia="Calibri" w:hAnsi="Calibri" w:cs="Calibri"/>
                <w:sz w:val="22"/>
                <w:szCs w:val="22"/>
              </w:rPr>
            </w:pPr>
          </w:p>
        </w:tc>
        <w:tc>
          <w:tcPr>
            <w:tcW w:w="2430" w:type="dxa"/>
          </w:tcPr>
          <w:p w:rsidR="000A2A51" w:rsidRDefault="000A2A51">
            <w:pPr>
              <w:jc w:val="both"/>
              <w:rPr>
                <w:rFonts w:ascii="Calibri" w:eastAsia="Calibri" w:hAnsi="Calibri" w:cs="Calibri"/>
                <w:sz w:val="22"/>
                <w:szCs w:val="22"/>
              </w:rPr>
            </w:pPr>
          </w:p>
        </w:tc>
      </w:tr>
      <w:tr w:rsidR="000A2A51">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3</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w:t>
            </w:r>
          </w:p>
        </w:tc>
        <w:tc>
          <w:tcPr>
            <w:tcW w:w="2147" w:type="dxa"/>
          </w:tcPr>
          <w:p w:rsidR="000A2A51" w:rsidRDefault="000A2A51">
            <w:pPr>
              <w:jc w:val="both"/>
              <w:rPr>
                <w:rFonts w:ascii="Calibri" w:eastAsia="Calibri" w:hAnsi="Calibri" w:cs="Calibri"/>
                <w:sz w:val="22"/>
                <w:szCs w:val="22"/>
              </w:rPr>
            </w:pPr>
          </w:p>
        </w:tc>
        <w:tc>
          <w:tcPr>
            <w:tcW w:w="2406" w:type="dxa"/>
          </w:tcPr>
          <w:p w:rsidR="000A2A51" w:rsidRDefault="000A2A51">
            <w:pPr>
              <w:jc w:val="both"/>
              <w:rPr>
                <w:rFonts w:ascii="Calibri" w:eastAsia="Calibri" w:hAnsi="Calibri" w:cs="Calibri"/>
                <w:sz w:val="22"/>
                <w:szCs w:val="22"/>
              </w:rPr>
            </w:pPr>
          </w:p>
        </w:tc>
        <w:tc>
          <w:tcPr>
            <w:tcW w:w="2610" w:type="dxa"/>
          </w:tcPr>
          <w:p w:rsidR="000A2A51" w:rsidRDefault="000A2A51">
            <w:pPr>
              <w:jc w:val="both"/>
              <w:rPr>
                <w:rFonts w:ascii="Calibri" w:eastAsia="Calibri" w:hAnsi="Calibri" w:cs="Calibri"/>
                <w:sz w:val="22"/>
                <w:szCs w:val="22"/>
              </w:rPr>
            </w:pPr>
          </w:p>
        </w:tc>
        <w:tc>
          <w:tcPr>
            <w:tcW w:w="2430" w:type="dxa"/>
          </w:tcPr>
          <w:p w:rsidR="000A2A51" w:rsidRDefault="000A2A51">
            <w:pPr>
              <w:jc w:val="both"/>
              <w:rPr>
                <w:rFonts w:ascii="Calibri" w:eastAsia="Calibri" w:hAnsi="Calibri" w:cs="Calibri"/>
                <w:sz w:val="22"/>
                <w:szCs w:val="22"/>
              </w:rPr>
            </w:pPr>
          </w:p>
        </w:tc>
      </w:tr>
      <w:tr w:rsidR="000A2A51">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4</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w:t>
            </w:r>
          </w:p>
        </w:tc>
        <w:tc>
          <w:tcPr>
            <w:tcW w:w="2147" w:type="dxa"/>
          </w:tcPr>
          <w:p w:rsidR="000A2A51" w:rsidRDefault="000A2A51">
            <w:pPr>
              <w:jc w:val="both"/>
              <w:rPr>
                <w:rFonts w:ascii="Calibri" w:eastAsia="Calibri" w:hAnsi="Calibri" w:cs="Calibri"/>
                <w:sz w:val="22"/>
                <w:szCs w:val="22"/>
              </w:rPr>
            </w:pPr>
          </w:p>
        </w:tc>
        <w:tc>
          <w:tcPr>
            <w:tcW w:w="2406" w:type="dxa"/>
          </w:tcPr>
          <w:p w:rsidR="000A2A51" w:rsidRDefault="000A2A51">
            <w:pPr>
              <w:jc w:val="both"/>
              <w:rPr>
                <w:rFonts w:ascii="Calibri" w:eastAsia="Calibri" w:hAnsi="Calibri" w:cs="Calibri"/>
                <w:sz w:val="22"/>
                <w:szCs w:val="22"/>
              </w:rPr>
            </w:pPr>
          </w:p>
        </w:tc>
        <w:tc>
          <w:tcPr>
            <w:tcW w:w="2610" w:type="dxa"/>
          </w:tcPr>
          <w:p w:rsidR="000A2A51" w:rsidRDefault="000A2A51">
            <w:pPr>
              <w:jc w:val="both"/>
              <w:rPr>
                <w:rFonts w:ascii="Calibri" w:eastAsia="Calibri" w:hAnsi="Calibri" w:cs="Calibri"/>
                <w:sz w:val="22"/>
                <w:szCs w:val="22"/>
              </w:rPr>
            </w:pPr>
          </w:p>
        </w:tc>
        <w:tc>
          <w:tcPr>
            <w:tcW w:w="2430" w:type="dxa"/>
          </w:tcPr>
          <w:p w:rsidR="000A2A51" w:rsidRDefault="000A2A51">
            <w:pPr>
              <w:jc w:val="both"/>
              <w:rPr>
                <w:rFonts w:ascii="Calibri" w:eastAsia="Calibri" w:hAnsi="Calibri" w:cs="Calibri"/>
                <w:sz w:val="22"/>
                <w:szCs w:val="22"/>
              </w:rPr>
            </w:pPr>
          </w:p>
        </w:tc>
      </w:tr>
      <w:tr w:rsidR="000A2A51">
        <w:tc>
          <w:tcPr>
            <w:tcW w:w="1158"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w:t>
            </w:r>
          </w:p>
        </w:tc>
        <w:tc>
          <w:tcPr>
            <w:tcW w:w="2767" w:type="dxa"/>
          </w:tcPr>
          <w:p w:rsidR="000A2A51" w:rsidRDefault="00F12521">
            <w:pPr>
              <w:jc w:val="both"/>
              <w:rPr>
                <w:rFonts w:ascii="Calibri" w:eastAsia="Calibri" w:hAnsi="Calibri" w:cs="Calibri"/>
                <w:sz w:val="22"/>
                <w:szCs w:val="22"/>
              </w:rPr>
            </w:pPr>
            <w:r>
              <w:rPr>
                <w:rFonts w:ascii="Calibri" w:eastAsia="Calibri" w:hAnsi="Calibri" w:cs="Calibri"/>
                <w:sz w:val="22"/>
                <w:szCs w:val="22"/>
              </w:rPr>
              <w:t>.....</w:t>
            </w:r>
          </w:p>
        </w:tc>
        <w:tc>
          <w:tcPr>
            <w:tcW w:w="2147" w:type="dxa"/>
          </w:tcPr>
          <w:p w:rsidR="000A2A51" w:rsidRDefault="000A2A51">
            <w:pPr>
              <w:jc w:val="both"/>
              <w:rPr>
                <w:rFonts w:ascii="Calibri" w:eastAsia="Calibri" w:hAnsi="Calibri" w:cs="Calibri"/>
                <w:sz w:val="22"/>
                <w:szCs w:val="22"/>
              </w:rPr>
            </w:pPr>
          </w:p>
        </w:tc>
        <w:tc>
          <w:tcPr>
            <w:tcW w:w="2406" w:type="dxa"/>
          </w:tcPr>
          <w:p w:rsidR="000A2A51" w:rsidRDefault="000A2A51">
            <w:pPr>
              <w:jc w:val="both"/>
              <w:rPr>
                <w:rFonts w:ascii="Calibri" w:eastAsia="Calibri" w:hAnsi="Calibri" w:cs="Calibri"/>
                <w:sz w:val="22"/>
                <w:szCs w:val="22"/>
              </w:rPr>
            </w:pPr>
          </w:p>
        </w:tc>
        <w:tc>
          <w:tcPr>
            <w:tcW w:w="2610" w:type="dxa"/>
          </w:tcPr>
          <w:p w:rsidR="000A2A51" w:rsidRDefault="000A2A51">
            <w:pPr>
              <w:jc w:val="both"/>
              <w:rPr>
                <w:rFonts w:ascii="Calibri" w:eastAsia="Calibri" w:hAnsi="Calibri" w:cs="Calibri"/>
                <w:sz w:val="22"/>
                <w:szCs w:val="22"/>
              </w:rPr>
            </w:pPr>
          </w:p>
        </w:tc>
        <w:tc>
          <w:tcPr>
            <w:tcW w:w="2430" w:type="dxa"/>
          </w:tcPr>
          <w:p w:rsidR="000A2A51" w:rsidRDefault="000A2A51">
            <w:pPr>
              <w:jc w:val="both"/>
              <w:rPr>
                <w:rFonts w:ascii="Calibri" w:eastAsia="Calibri" w:hAnsi="Calibri" w:cs="Calibri"/>
                <w:sz w:val="22"/>
                <w:szCs w:val="22"/>
              </w:rPr>
            </w:pPr>
          </w:p>
        </w:tc>
      </w:tr>
      <w:tr w:rsidR="000A2A51">
        <w:tc>
          <w:tcPr>
            <w:tcW w:w="1158" w:type="dxa"/>
          </w:tcPr>
          <w:p w:rsidR="000A2A51" w:rsidRDefault="000A2A51">
            <w:pPr>
              <w:jc w:val="right"/>
              <w:rPr>
                <w:rFonts w:ascii="Calibri" w:eastAsia="Calibri" w:hAnsi="Calibri" w:cs="Calibri"/>
                <w:sz w:val="22"/>
                <w:szCs w:val="22"/>
              </w:rPr>
            </w:pPr>
          </w:p>
        </w:tc>
        <w:tc>
          <w:tcPr>
            <w:tcW w:w="7320" w:type="dxa"/>
            <w:gridSpan w:val="3"/>
          </w:tcPr>
          <w:p w:rsidR="000A2A51" w:rsidRDefault="00F12521">
            <w:pPr>
              <w:jc w:val="right"/>
              <w:rPr>
                <w:rFonts w:ascii="Calibri" w:eastAsia="Calibri" w:hAnsi="Calibri" w:cs="Calibri"/>
                <w:sz w:val="22"/>
                <w:szCs w:val="22"/>
              </w:rPr>
            </w:pPr>
            <w:r>
              <w:rPr>
                <w:rFonts w:ascii="Calibri" w:eastAsia="Calibri" w:hAnsi="Calibri" w:cs="Calibri"/>
                <w:sz w:val="22"/>
                <w:szCs w:val="22"/>
              </w:rPr>
              <w:t>TOTAL</w:t>
            </w:r>
          </w:p>
        </w:tc>
        <w:tc>
          <w:tcPr>
            <w:tcW w:w="2610" w:type="dxa"/>
          </w:tcPr>
          <w:p w:rsidR="000A2A51" w:rsidRDefault="00F12521">
            <w:pPr>
              <w:jc w:val="center"/>
              <w:rPr>
                <w:rFonts w:ascii="Calibri" w:eastAsia="Calibri" w:hAnsi="Calibri" w:cs="Calibri"/>
                <w:sz w:val="22"/>
                <w:szCs w:val="22"/>
              </w:rPr>
            </w:pPr>
            <w:r>
              <w:rPr>
                <w:rFonts w:ascii="Calibri" w:eastAsia="Calibri" w:hAnsi="Calibri" w:cs="Calibri"/>
                <w:sz w:val="22"/>
                <w:szCs w:val="22"/>
              </w:rPr>
              <w:t>100%</w:t>
            </w:r>
          </w:p>
        </w:tc>
        <w:tc>
          <w:tcPr>
            <w:tcW w:w="2430" w:type="dxa"/>
          </w:tcPr>
          <w:p w:rsidR="000A2A51" w:rsidRDefault="00F12521">
            <w:pPr>
              <w:jc w:val="center"/>
              <w:rPr>
                <w:rFonts w:ascii="Calibri" w:eastAsia="Calibri" w:hAnsi="Calibri" w:cs="Calibri"/>
                <w:sz w:val="22"/>
                <w:szCs w:val="22"/>
              </w:rPr>
            </w:pPr>
            <w:r>
              <w:rPr>
                <w:rFonts w:ascii="Calibri" w:eastAsia="Calibri" w:hAnsi="Calibri" w:cs="Calibri"/>
                <w:sz w:val="22"/>
                <w:szCs w:val="22"/>
              </w:rPr>
              <w:t>100%</w:t>
            </w:r>
          </w:p>
        </w:tc>
      </w:tr>
    </w:tbl>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rPr>
      </w:pPr>
      <w:r>
        <w:rPr>
          <w:rFonts w:ascii="Calibri" w:eastAsia="Calibri" w:hAnsi="Calibri" w:cs="Calibri"/>
          <w:i/>
          <w:sz w:val="22"/>
          <w:szCs w:val="22"/>
        </w:rPr>
        <w:lastRenderedPageBreak/>
        <w:t xml:space="preserve">* procentul se stabilește pentru fiecare obiectiv specific în funcție de importanța acestuia la realizarea obiectivului general propus prin proiect, este de minimum 10%/obiectiv specific, iar suma procentelor tuturor obiectivelor specifice </w:t>
      </w:r>
      <w:r>
        <w:rPr>
          <w:rFonts w:ascii="Calibri" w:eastAsia="Calibri" w:hAnsi="Calibri" w:cs="Calibri"/>
          <w:b/>
          <w:i/>
          <w:sz w:val="22"/>
          <w:szCs w:val="22"/>
        </w:rPr>
        <w:t>trebuie să fie 1</w:t>
      </w:r>
      <w:r>
        <w:rPr>
          <w:rFonts w:ascii="Calibri" w:eastAsia="Calibri" w:hAnsi="Calibri" w:cs="Calibri"/>
          <w:b/>
          <w:i/>
          <w:sz w:val="22"/>
          <w:szCs w:val="22"/>
        </w:rPr>
        <w:t>00%.</w:t>
      </w: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rPr>
      </w:pPr>
      <w:r>
        <w:rPr>
          <w:rFonts w:ascii="Calibri" w:eastAsia="Calibri" w:hAnsi="Calibri" w:cs="Calibri"/>
          <w:i/>
          <w:sz w:val="22"/>
          <w:szCs w:val="22"/>
        </w:rPr>
        <w:t>Prin Planul de Afaceri se poate propune achizitia de terenuri în limita a 10% in Planul de Afaceri. Această acţiune este admisă cu îndeplinirea cumulativă a următoarelor cerinţe:</w:t>
      </w:r>
    </w:p>
    <w:p w:rsidR="000A2A51" w:rsidRDefault="00F12521">
      <w:pPr>
        <w:jc w:val="both"/>
        <w:rPr>
          <w:rFonts w:ascii="Calibri" w:eastAsia="Calibri" w:hAnsi="Calibri" w:cs="Calibri"/>
          <w:sz w:val="22"/>
          <w:szCs w:val="22"/>
        </w:rPr>
      </w:pPr>
      <w:r>
        <w:rPr>
          <w:rFonts w:ascii="Calibri" w:eastAsia="Calibri" w:hAnsi="Calibri" w:cs="Calibri"/>
          <w:i/>
          <w:sz w:val="22"/>
          <w:szCs w:val="22"/>
        </w:rPr>
        <w:t>- Terenul achiziționat suplimentar pentru activitățile propuse prin Planului de afaceri va fi în același UAT unde este locaţia de implementare a proiectului, pentru care solicitantul a prezentat la Cererea de Finanţare documente de drept real/de creanță.</w:t>
      </w:r>
    </w:p>
    <w:p w:rsidR="000A2A51" w:rsidRDefault="00F12521">
      <w:pPr>
        <w:jc w:val="both"/>
        <w:rPr>
          <w:rFonts w:ascii="Calibri" w:eastAsia="Calibri" w:hAnsi="Calibri" w:cs="Calibri"/>
          <w:sz w:val="22"/>
          <w:szCs w:val="22"/>
        </w:rPr>
      </w:pPr>
      <w:r>
        <w:rPr>
          <w:rFonts w:ascii="Calibri" w:eastAsia="Calibri" w:hAnsi="Calibri" w:cs="Calibri"/>
          <w:i/>
          <w:sz w:val="22"/>
          <w:szCs w:val="22"/>
        </w:rPr>
        <w:t>-</w:t>
      </w:r>
      <w:r>
        <w:rPr>
          <w:rFonts w:ascii="Calibri" w:eastAsia="Calibri" w:hAnsi="Calibri" w:cs="Calibri"/>
          <w:i/>
          <w:sz w:val="22"/>
          <w:szCs w:val="22"/>
        </w:rPr>
        <w:t xml:space="preserve">în Planul de afaceri se va menţiona obligatoriu localitatea (nivel de UAT) în care va fi achizitionat terenul aferent realizarii activităților propuse prin proiect  </w:t>
      </w:r>
    </w:p>
    <w:p w:rsidR="000A2A51" w:rsidRDefault="00F12521">
      <w:pPr>
        <w:jc w:val="both"/>
        <w:rPr>
          <w:rFonts w:ascii="Calibri" w:eastAsia="Calibri" w:hAnsi="Calibri" w:cs="Calibri"/>
          <w:sz w:val="22"/>
          <w:szCs w:val="22"/>
        </w:rPr>
      </w:pPr>
      <w:r>
        <w:rPr>
          <w:rFonts w:ascii="Calibri" w:eastAsia="Calibri" w:hAnsi="Calibri" w:cs="Calibri"/>
          <w:i/>
          <w:sz w:val="22"/>
          <w:szCs w:val="22"/>
        </w:rPr>
        <w:t>-în Planul de afaceri se demonstrează necesitatea achiziţionării terenului în vederea dezv</w:t>
      </w:r>
      <w:r>
        <w:rPr>
          <w:rFonts w:ascii="Calibri" w:eastAsia="Calibri" w:hAnsi="Calibri" w:cs="Calibri"/>
          <w:i/>
          <w:sz w:val="22"/>
          <w:szCs w:val="22"/>
        </w:rPr>
        <w:t>oltării afacerii şi realizării unui obiectiv specific al proiectului;</w:t>
      </w:r>
    </w:p>
    <w:p w:rsidR="000A2A51" w:rsidRDefault="00F12521">
      <w:pPr>
        <w:jc w:val="both"/>
        <w:rPr>
          <w:rFonts w:ascii="Calibri" w:eastAsia="Calibri" w:hAnsi="Calibri" w:cs="Calibri"/>
          <w:sz w:val="22"/>
          <w:szCs w:val="22"/>
        </w:rPr>
      </w:pPr>
      <w:r>
        <w:rPr>
          <w:rFonts w:ascii="Calibri" w:eastAsia="Calibri" w:hAnsi="Calibri" w:cs="Calibri"/>
          <w:i/>
          <w:sz w:val="22"/>
          <w:szCs w:val="22"/>
        </w:rPr>
        <w:t xml:space="preserve">-achizitionarea terenului va fi o actiune in cadrul unui obiectiv specific </w:t>
      </w:r>
    </w:p>
    <w:p w:rsidR="000A2A51" w:rsidRDefault="00F12521">
      <w:pPr>
        <w:jc w:val="both"/>
        <w:rPr>
          <w:rFonts w:ascii="Calibri" w:eastAsia="Calibri" w:hAnsi="Calibri" w:cs="Calibri"/>
          <w:sz w:val="22"/>
          <w:szCs w:val="22"/>
        </w:rPr>
      </w:pPr>
      <w:r>
        <w:rPr>
          <w:rFonts w:ascii="Calibri" w:eastAsia="Calibri" w:hAnsi="Calibri" w:cs="Calibri"/>
          <w:i/>
          <w:sz w:val="22"/>
          <w:szCs w:val="22"/>
        </w:rPr>
        <w:t>-solicitantul/beneficiarul se angajeaza în Planul de Afaceri să implementeze proiectul în locația respectivă a</w:t>
      </w:r>
      <w:r>
        <w:rPr>
          <w:rFonts w:ascii="Calibri" w:eastAsia="Calibri" w:hAnsi="Calibri" w:cs="Calibri"/>
          <w:i/>
          <w:sz w:val="22"/>
          <w:szCs w:val="22"/>
        </w:rPr>
        <w:t xml:space="preserve"> terenului, menționată în Planul de afaceri.</w:t>
      </w:r>
    </w:p>
    <w:p w:rsidR="000A2A51" w:rsidRDefault="00F12521">
      <w:pPr>
        <w:jc w:val="both"/>
        <w:rPr>
          <w:rFonts w:ascii="Calibri" w:eastAsia="Calibri" w:hAnsi="Calibri" w:cs="Calibri"/>
          <w:i/>
          <w:sz w:val="22"/>
          <w:szCs w:val="22"/>
        </w:rPr>
      </w:pPr>
      <w:r>
        <w:rPr>
          <w:rFonts w:ascii="Calibri" w:eastAsia="Calibri" w:hAnsi="Calibri" w:cs="Calibri"/>
          <w:i/>
          <w:sz w:val="22"/>
          <w:szCs w:val="22"/>
        </w:rPr>
        <w:t>-achiziționarea unei construcții poate fi eligibilă numai împreună cu terenul aferent, valoarea totală teren+construcție trebuie să se încadreze în limita a 10% din valoarea sprijinului acordat.</w:t>
      </w:r>
    </w:p>
    <w:p w:rsidR="000A2A51" w:rsidRDefault="00F12521">
      <w:pPr>
        <w:jc w:val="both"/>
        <w:rPr>
          <w:rFonts w:ascii="Calibri" w:eastAsia="Calibri" w:hAnsi="Calibri" w:cs="Calibri"/>
          <w:sz w:val="22"/>
          <w:szCs w:val="22"/>
        </w:rPr>
      </w:pPr>
      <w:r>
        <w:rPr>
          <w:rFonts w:ascii="Calibri" w:eastAsia="Calibri" w:hAnsi="Calibri" w:cs="Calibri"/>
          <w:i/>
          <w:sz w:val="22"/>
          <w:szCs w:val="22"/>
        </w:rPr>
        <w:t xml:space="preserve"> </w:t>
      </w:r>
    </w:p>
    <w:p w:rsidR="000A2A51" w:rsidRDefault="00F12521">
      <w:pPr>
        <w:jc w:val="both"/>
        <w:rPr>
          <w:rFonts w:ascii="Calibri" w:eastAsia="Calibri" w:hAnsi="Calibri" w:cs="Calibri"/>
          <w:sz w:val="22"/>
          <w:szCs w:val="22"/>
        </w:rPr>
      </w:pPr>
      <w:r>
        <w:rPr>
          <w:rFonts w:ascii="Calibri" w:eastAsia="Calibri" w:hAnsi="Calibri" w:cs="Calibri"/>
          <w:i/>
          <w:sz w:val="22"/>
          <w:szCs w:val="22"/>
        </w:rPr>
        <w:t xml:space="preserve">Nu se acceptă </w:t>
      </w:r>
      <w:r>
        <w:rPr>
          <w:rFonts w:ascii="Calibri" w:eastAsia="Calibri" w:hAnsi="Calibri" w:cs="Calibri"/>
          <w:i/>
          <w:sz w:val="22"/>
          <w:szCs w:val="22"/>
        </w:rPr>
        <w:t>achiziția apartamentelor/birourilor în spații rezidențiale, respectiv, de birouri.</w:t>
      </w: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rPr>
      </w:pPr>
      <w:r>
        <w:rPr>
          <w:rFonts w:ascii="Calibri" w:eastAsia="Calibri" w:hAnsi="Calibri" w:cs="Calibri"/>
          <w:b/>
          <w:i/>
          <w:sz w:val="22"/>
          <w:szCs w:val="22"/>
        </w:rPr>
        <w:t xml:space="preserve">Atenție! </w:t>
      </w:r>
    </w:p>
    <w:p w:rsidR="000A2A51" w:rsidRDefault="00F12521">
      <w:pPr>
        <w:jc w:val="both"/>
        <w:rPr>
          <w:rFonts w:ascii="Calibri" w:eastAsia="Calibri" w:hAnsi="Calibri" w:cs="Calibri"/>
          <w:sz w:val="22"/>
          <w:szCs w:val="22"/>
        </w:rPr>
      </w:pPr>
      <w:r>
        <w:rPr>
          <w:rFonts w:ascii="Calibri" w:eastAsia="Calibri" w:hAnsi="Calibri" w:cs="Calibri"/>
          <w:i/>
          <w:sz w:val="22"/>
          <w:szCs w:val="22"/>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w:t>
      </w:r>
      <w:r>
        <w:rPr>
          <w:rFonts w:ascii="Calibri" w:eastAsia="Calibri" w:hAnsi="Calibri" w:cs="Calibri"/>
          <w:i/>
          <w:sz w:val="22"/>
          <w:szCs w:val="22"/>
        </w:rPr>
        <w:t xml:space="preserve">cu privire la adaugarea unei locatii suplimentare astfel incat APM sa revizuiasca documentele de mediu. </w:t>
      </w: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rPr>
      </w:pPr>
      <w:r>
        <w:rPr>
          <w:rFonts w:ascii="Calibri" w:eastAsia="Calibri" w:hAnsi="Calibri" w:cs="Calibri"/>
          <w:i/>
          <w:sz w:val="22"/>
          <w:szCs w:val="22"/>
        </w:rPr>
        <w:t>In maximum 6 luni de la data acordării primei tranșe de plată beneficiarii vor avea obligatia prezentarii documentelor de mediu din etapa de contracta</w:t>
      </w:r>
      <w:r>
        <w:rPr>
          <w:rFonts w:ascii="Calibri" w:eastAsia="Calibri" w:hAnsi="Calibri" w:cs="Calibri"/>
          <w:i/>
          <w:sz w:val="22"/>
          <w:szCs w:val="22"/>
        </w:rPr>
        <w:t>re sau de la prima tranșa de plată, dupa caz, revizuite  sub rezerva rezilierii contractului</w:t>
      </w: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rPr>
      </w:pPr>
      <w:r>
        <w:rPr>
          <w:rFonts w:ascii="Calibri" w:eastAsia="Calibri" w:hAnsi="Calibri" w:cs="Calibri"/>
          <w:i/>
          <w:sz w:val="22"/>
          <w:szCs w:val="22"/>
        </w:rPr>
        <w:t>Menționăm că, potrivit prevederilor legii 292/2018 art.23, pentru proiectele care se supun procedurii de evaluare a impactului asupra mediului este interzisă real</w:t>
      </w:r>
      <w:r>
        <w:rPr>
          <w:rFonts w:ascii="Calibri" w:eastAsia="Calibri" w:hAnsi="Calibri" w:cs="Calibri"/>
          <w:i/>
          <w:sz w:val="22"/>
          <w:szCs w:val="22"/>
        </w:rPr>
        <w:t>izarea acestora fără obţinerea deciziei etapei de încadrare/ acordului de mediu. Pentru lucrări de investiţii iniţiate sau realizate este interzisă emiterea deciziei etapei de încadrare/ acordului de mediu.</w:t>
      </w:r>
    </w:p>
    <w:p w:rsidR="000A2A51" w:rsidRDefault="000A2A51">
      <w:pPr>
        <w:jc w:val="both"/>
        <w:rPr>
          <w:rFonts w:ascii="Calibri" w:eastAsia="Calibri" w:hAnsi="Calibri" w:cs="Calibri"/>
          <w:sz w:val="22"/>
          <w:szCs w:val="22"/>
        </w:rPr>
      </w:pP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u w:val="single"/>
        </w:rPr>
      </w:pPr>
      <w:r>
        <w:rPr>
          <w:rFonts w:ascii="Calibri" w:eastAsia="Calibri" w:hAnsi="Calibri" w:cs="Calibri"/>
          <w:i/>
          <w:sz w:val="22"/>
          <w:szCs w:val="22"/>
          <w:u w:val="single"/>
        </w:rPr>
        <w:t xml:space="preserve">Implementarea corectă a PA presupune </w:t>
      </w:r>
      <w:r>
        <w:rPr>
          <w:rFonts w:ascii="Calibri" w:eastAsia="Calibri" w:hAnsi="Calibri" w:cs="Calibri"/>
          <w:b/>
          <w:i/>
          <w:sz w:val="22"/>
          <w:szCs w:val="22"/>
          <w:u w:val="single"/>
        </w:rPr>
        <w:t>realizarea</w:t>
      </w:r>
      <w:r>
        <w:rPr>
          <w:rFonts w:ascii="Calibri" w:eastAsia="Calibri" w:hAnsi="Calibri" w:cs="Calibri"/>
          <w:b/>
          <w:i/>
          <w:sz w:val="22"/>
          <w:szCs w:val="22"/>
          <w:u w:val="single"/>
        </w:rPr>
        <w:t xml:space="preserve"> tuturor obiectivelor</w:t>
      </w:r>
      <w:r>
        <w:rPr>
          <w:rFonts w:ascii="Calibri" w:eastAsia="Calibri" w:hAnsi="Calibri" w:cs="Calibri"/>
          <w:i/>
          <w:sz w:val="22"/>
          <w:szCs w:val="22"/>
          <w:u w:val="single"/>
        </w:rPr>
        <w:t xml:space="preserve">. Se consideră </w:t>
      </w:r>
      <w:r>
        <w:rPr>
          <w:rFonts w:ascii="Calibri" w:eastAsia="Calibri" w:hAnsi="Calibri" w:cs="Calibri"/>
          <w:b/>
          <w:i/>
          <w:sz w:val="22"/>
          <w:szCs w:val="22"/>
          <w:u w:val="single"/>
        </w:rPr>
        <w:t>obiectiv realizat integral obiectivul pentru care au fost implementate toate acțiunile menționate</w:t>
      </w:r>
      <w:r>
        <w:rPr>
          <w:rFonts w:ascii="Calibri" w:eastAsia="Calibri" w:hAnsi="Calibri" w:cs="Calibri"/>
          <w:i/>
          <w:sz w:val="22"/>
          <w:szCs w:val="22"/>
          <w:u w:val="single"/>
        </w:rPr>
        <w:t xml:space="preserve">. </w:t>
      </w:r>
    </w:p>
    <w:p w:rsidR="000A2A51" w:rsidRDefault="000A2A51">
      <w:pPr>
        <w:jc w:val="both"/>
        <w:rPr>
          <w:rFonts w:ascii="Calibri" w:eastAsia="Calibri" w:hAnsi="Calibri" w:cs="Calibri"/>
          <w:sz w:val="22"/>
          <w:szCs w:val="22"/>
          <w:u w:val="single"/>
        </w:rPr>
      </w:pPr>
    </w:p>
    <w:p w:rsidR="000A2A51" w:rsidRDefault="00F12521">
      <w:pPr>
        <w:spacing w:after="120" w:line="259" w:lineRule="auto"/>
        <w:jc w:val="both"/>
        <w:rPr>
          <w:rFonts w:ascii="Calibri" w:eastAsia="Calibri" w:hAnsi="Calibri" w:cs="Calibri"/>
          <w:sz w:val="22"/>
          <w:szCs w:val="22"/>
        </w:rPr>
      </w:pPr>
      <w:r>
        <w:rPr>
          <w:rFonts w:ascii="Calibri" w:eastAsia="Calibri" w:hAnsi="Calibri" w:cs="Calibri"/>
          <w:sz w:val="22"/>
          <w:szCs w:val="22"/>
        </w:rPr>
        <w:t>Sprijinul pentru proiectele de tip forfetar se va acorda, sub formă de primă, în două tranşe de plată autorizate de AFI</w:t>
      </w:r>
      <w:r>
        <w:rPr>
          <w:rFonts w:ascii="Calibri" w:eastAsia="Calibri" w:hAnsi="Calibri" w:cs="Calibri"/>
          <w:sz w:val="22"/>
          <w:szCs w:val="22"/>
        </w:rPr>
        <w:t>R, astfel:</w:t>
      </w:r>
    </w:p>
    <w:p w:rsidR="000A2A51" w:rsidRDefault="00F12521">
      <w:pPr>
        <w:numPr>
          <w:ilvl w:val="0"/>
          <w:numId w:val="4"/>
        </w:numPr>
        <w:spacing w:line="259" w:lineRule="auto"/>
        <w:jc w:val="both"/>
        <w:rPr>
          <w:rFonts w:ascii="Calibri" w:eastAsia="Calibri" w:hAnsi="Calibri" w:cs="Calibri"/>
          <w:sz w:val="22"/>
          <w:szCs w:val="22"/>
        </w:rPr>
      </w:pPr>
      <w:r>
        <w:rPr>
          <w:rFonts w:ascii="Calibri" w:eastAsia="Calibri" w:hAnsi="Calibri" w:cs="Calibri"/>
          <w:b/>
          <w:sz w:val="22"/>
          <w:szCs w:val="22"/>
        </w:rPr>
        <w:t xml:space="preserve">prima tranşă - maxim </w:t>
      </w:r>
      <w:r>
        <w:rPr>
          <w:rFonts w:ascii="Calibri" w:eastAsia="Calibri" w:hAnsi="Calibri" w:cs="Calibri"/>
          <w:b/>
          <w:sz w:val="22"/>
          <w:szCs w:val="22"/>
        </w:rPr>
        <w:t>70</w:t>
      </w:r>
      <w:r>
        <w:rPr>
          <w:rFonts w:ascii="Calibri" w:eastAsia="Calibri" w:hAnsi="Calibri" w:cs="Calibri"/>
          <w:b/>
          <w:sz w:val="22"/>
          <w:szCs w:val="22"/>
        </w:rPr>
        <w:t xml:space="preserve"> % (nu mai mult de </w:t>
      </w:r>
      <w:r>
        <w:rPr>
          <w:rFonts w:ascii="Calibri" w:eastAsia="Calibri" w:hAnsi="Calibri" w:cs="Calibri"/>
          <w:b/>
          <w:sz w:val="22"/>
          <w:szCs w:val="22"/>
        </w:rPr>
        <w:t>9</w:t>
      </w:r>
      <w:r>
        <w:rPr>
          <w:rFonts w:ascii="Calibri" w:eastAsia="Calibri" w:hAnsi="Calibri" w:cs="Calibri"/>
          <w:b/>
          <w:sz w:val="22"/>
          <w:szCs w:val="22"/>
        </w:rPr>
        <w:t>0%)</w:t>
      </w:r>
      <w:r>
        <w:rPr>
          <w:rFonts w:ascii="Calibri" w:eastAsia="Calibri" w:hAnsi="Calibri" w:cs="Calibri"/>
          <w:sz w:val="22"/>
          <w:szCs w:val="22"/>
        </w:rPr>
        <w:t xml:space="preserve"> din cuantumul sprijinului </w:t>
      </w:r>
      <w:r>
        <w:rPr>
          <w:rFonts w:ascii="Calibri" w:eastAsia="Calibri" w:hAnsi="Calibri" w:cs="Calibri"/>
          <w:b/>
          <w:sz w:val="22"/>
          <w:szCs w:val="22"/>
        </w:rPr>
        <w:t>după semnarea Contractului de Finanțare</w:t>
      </w:r>
    </w:p>
    <w:p w:rsidR="000A2A51" w:rsidRDefault="00F12521">
      <w:pPr>
        <w:numPr>
          <w:ilvl w:val="0"/>
          <w:numId w:val="4"/>
        </w:numPr>
        <w:jc w:val="both"/>
        <w:rPr>
          <w:rFonts w:ascii="Calibri" w:eastAsia="Calibri" w:hAnsi="Calibri" w:cs="Calibri"/>
          <w:sz w:val="22"/>
          <w:szCs w:val="22"/>
        </w:rPr>
      </w:pPr>
      <w:r>
        <w:rPr>
          <w:rFonts w:ascii="Calibri" w:eastAsia="Calibri" w:hAnsi="Calibri" w:cs="Calibri"/>
          <w:b/>
          <w:sz w:val="22"/>
          <w:szCs w:val="22"/>
        </w:rPr>
        <w:t xml:space="preserve">a doua tranşă - minim </w:t>
      </w:r>
      <w:r>
        <w:rPr>
          <w:rFonts w:ascii="Calibri" w:eastAsia="Calibri" w:hAnsi="Calibri" w:cs="Calibri"/>
          <w:b/>
          <w:sz w:val="22"/>
          <w:szCs w:val="22"/>
        </w:rPr>
        <w:t xml:space="preserve">30 </w:t>
      </w:r>
      <w:r>
        <w:rPr>
          <w:rFonts w:ascii="Calibri" w:eastAsia="Calibri" w:hAnsi="Calibri" w:cs="Calibri"/>
          <w:b/>
          <w:sz w:val="22"/>
          <w:szCs w:val="22"/>
        </w:rPr>
        <w:t xml:space="preserve">% (nu mai puțin de </w:t>
      </w:r>
      <w:r>
        <w:rPr>
          <w:rFonts w:ascii="Calibri" w:eastAsia="Calibri" w:hAnsi="Calibri" w:cs="Calibri"/>
          <w:b/>
          <w:sz w:val="22"/>
          <w:szCs w:val="22"/>
        </w:rPr>
        <w:t>1</w:t>
      </w:r>
      <w:r>
        <w:rPr>
          <w:rFonts w:ascii="Calibri" w:eastAsia="Calibri" w:hAnsi="Calibri" w:cs="Calibri"/>
          <w:b/>
          <w:sz w:val="22"/>
          <w:szCs w:val="22"/>
        </w:rPr>
        <w:t>0%)</w:t>
      </w:r>
      <w:r>
        <w:rPr>
          <w:rFonts w:ascii="Calibri" w:eastAsia="Calibri" w:hAnsi="Calibri" w:cs="Calibri"/>
          <w:sz w:val="22"/>
          <w:szCs w:val="22"/>
        </w:rPr>
        <w:t xml:space="preserve"> din cuantumul sprijinului după îndeplinirea tuturor obiectivelor din Planului de afaceri.</w:t>
      </w:r>
    </w:p>
    <w:p w:rsidR="000A2A51" w:rsidRDefault="000A2A51">
      <w:pPr>
        <w:jc w:val="both"/>
        <w:rPr>
          <w:rFonts w:ascii="Calibri" w:eastAsia="Calibri" w:hAnsi="Calibri" w:cs="Calibri"/>
          <w:sz w:val="22"/>
          <w:szCs w:val="22"/>
        </w:rPr>
      </w:pPr>
    </w:p>
    <w:p w:rsidR="000A2A51" w:rsidRDefault="00F12521">
      <w:pPr>
        <w:jc w:val="both"/>
        <w:rPr>
          <w:rFonts w:ascii="Calibri" w:eastAsia="Calibri" w:hAnsi="Calibri" w:cs="Calibri"/>
          <w:sz w:val="22"/>
          <w:szCs w:val="22"/>
          <w:u w:val="single"/>
        </w:rPr>
      </w:pPr>
      <w:r>
        <w:rPr>
          <w:rFonts w:ascii="Calibri" w:eastAsia="Calibri" w:hAnsi="Calibri" w:cs="Calibri"/>
          <w:i/>
          <w:sz w:val="22"/>
          <w:szCs w:val="22"/>
          <w:u w:val="single"/>
        </w:rPr>
        <w:lastRenderedPageBreak/>
        <w:t>Nerealizarea uneia/mai multor acțiuni din cadrul obiectivului specific analizat are ca efect recuperarea unei sume proporțional cu ponderea aferentă acțiunilor nere</w:t>
      </w:r>
      <w:r>
        <w:rPr>
          <w:rFonts w:ascii="Calibri" w:eastAsia="Calibri" w:hAnsi="Calibri" w:cs="Calibri"/>
          <w:i/>
          <w:sz w:val="22"/>
          <w:szCs w:val="22"/>
          <w:u w:val="single"/>
        </w:rPr>
        <w:t>alizate.</w:t>
      </w:r>
    </w:p>
    <w:p w:rsidR="000A2A51" w:rsidRDefault="00F12521">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i/>
          <w:color w:val="000000"/>
          <w:sz w:val="22"/>
          <w:szCs w:val="22"/>
          <w:u w:val="single"/>
        </w:rPr>
        <w:t>În cazul nerealizării obiectivelor specifice propuse, AFIR va proceda la recuperarea unei sume proporțional cu ponderea aferentă obiectivului/obiectivelor nerealizate raportat la întreaga valoare a sprijinului.</w:t>
      </w:r>
      <w:r>
        <w:rPr>
          <w:rFonts w:ascii="Calibri" w:eastAsia="Calibri" w:hAnsi="Calibri" w:cs="Calibri"/>
          <w:b/>
          <w:color w:val="000000"/>
          <w:sz w:val="22"/>
          <w:szCs w:val="22"/>
        </w:rPr>
        <w:t xml:space="preserve"> </w:t>
      </w:r>
      <w:r>
        <w:rPr>
          <w:rFonts w:ascii="Calibri" w:eastAsia="Calibri" w:hAnsi="Calibri" w:cs="Calibri"/>
          <w:i/>
          <w:color w:val="000000"/>
          <w:sz w:val="22"/>
          <w:szCs w:val="22"/>
        </w:rPr>
        <w:t>Dacă la momentul solicitării tranșei</w:t>
      </w:r>
      <w:r>
        <w:rPr>
          <w:rFonts w:ascii="Calibri" w:eastAsia="Calibri" w:hAnsi="Calibri" w:cs="Calibri"/>
          <w:i/>
          <w:color w:val="000000"/>
          <w:sz w:val="22"/>
          <w:szCs w:val="22"/>
        </w:rPr>
        <w:t xml:space="preserve"> a doua se constată îndeplinirea parțială a obiectivelor asumate, tranșa a doua de plată se diminuează cu un cuantum aferent procentului nerealizat. În cazul în care cea de-a doua tranșă de plată nu acoperă întreaga valoare care trebuie recuperată, diferen</w:t>
      </w:r>
      <w:r>
        <w:rPr>
          <w:rFonts w:ascii="Calibri" w:eastAsia="Calibri" w:hAnsi="Calibri" w:cs="Calibri"/>
          <w:i/>
          <w:color w:val="000000"/>
          <w:sz w:val="22"/>
          <w:szCs w:val="22"/>
        </w:rPr>
        <w:t>ț</w:t>
      </w:r>
      <w:r>
        <w:rPr>
          <w:rFonts w:ascii="Calibri" w:eastAsia="Calibri" w:hAnsi="Calibri" w:cs="Calibri"/>
          <w:i/>
          <w:color w:val="000000"/>
          <w:sz w:val="22"/>
          <w:szCs w:val="22"/>
        </w:rPr>
        <w:t>a constituie debit și se recuperează din prima tranșă de plată acordată.</w:t>
      </w:r>
    </w:p>
    <w:p w:rsidR="000A2A51" w:rsidRDefault="000A2A51">
      <w:pPr>
        <w:jc w:val="both"/>
        <w:rPr>
          <w:rFonts w:ascii="Calibri" w:eastAsia="Calibri" w:hAnsi="Calibri" w:cs="Calibri"/>
          <w:sz w:val="22"/>
          <w:szCs w:val="22"/>
          <w:u w:val="single"/>
        </w:rPr>
      </w:pPr>
    </w:p>
    <w:p w:rsidR="000A2A51" w:rsidRDefault="000A2A51">
      <w:pPr>
        <w:pBdr>
          <w:top w:val="nil"/>
          <w:left w:val="nil"/>
          <w:bottom w:val="nil"/>
          <w:right w:val="nil"/>
          <w:between w:val="nil"/>
        </w:pBdr>
        <w:tabs>
          <w:tab w:val="left" w:pos="180"/>
        </w:tabs>
        <w:rPr>
          <w:rFonts w:ascii="Calibri" w:eastAsia="Calibri" w:hAnsi="Calibri" w:cs="Calibri"/>
          <w:color w:val="000000"/>
          <w:sz w:val="22"/>
          <w:szCs w:val="22"/>
        </w:rPr>
      </w:pPr>
    </w:p>
    <w:p w:rsidR="000A2A51" w:rsidRDefault="00F12521">
      <w:pPr>
        <w:pBdr>
          <w:top w:val="nil"/>
          <w:left w:val="nil"/>
          <w:bottom w:val="nil"/>
          <w:right w:val="nil"/>
          <w:between w:val="nil"/>
        </w:pBdr>
        <w:tabs>
          <w:tab w:val="left" w:pos="180"/>
        </w:tabs>
        <w:rPr>
          <w:rFonts w:ascii="Calibri" w:eastAsia="Calibri" w:hAnsi="Calibri" w:cs="Calibri"/>
          <w:color w:val="000000"/>
          <w:sz w:val="26"/>
          <w:szCs w:val="26"/>
          <w:u w:val="single"/>
        </w:rPr>
      </w:pPr>
      <w:r>
        <w:rPr>
          <w:rFonts w:ascii="Calibri" w:eastAsia="Calibri" w:hAnsi="Calibri" w:cs="Calibri"/>
          <w:b/>
          <w:color w:val="000000"/>
          <w:sz w:val="26"/>
          <w:szCs w:val="26"/>
          <w:u w:val="single"/>
        </w:rPr>
        <w:t>III.2 Descrierea etapelor pentru dezvoltarea activității neagricole</w:t>
      </w:r>
    </w:p>
    <w:p w:rsidR="000A2A51" w:rsidRDefault="000A2A51">
      <w:pPr>
        <w:pBdr>
          <w:top w:val="nil"/>
          <w:left w:val="nil"/>
          <w:bottom w:val="nil"/>
          <w:right w:val="nil"/>
          <w:between w:val="nil"/>
        </w:pBdr>
        <w:tabs>
          <w:tab w:val="left" w:pos="180"/>
        </w:tabs>
        <w:rPr>
          <w:rFonts w:ascii="Calibri" w:eastAsia="Calibri" w:hAnsi="Calibri" w:cs="Calibri"/>
          <w:color w:val="000000"/>
          <w:sz w:val="22"/>
          <w:szCs w:val="22"/>
        </w:rPr>
      </w:pP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b/>
          <w:color w:val="000000"/>
          <w:sz w:val="22"/>
          <w:szCs w:val="22"/>
        </w:rPr>
        <w:t>a.</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Motivarea afacerii </w:t>
      </w:r>
    </w:p>
    <w:p w:rsidR="000A2A51" w:rsidRDefault="00F12521">
      <w:pPr>
        <w:pBdr>
          <w:top w:val="nil"/>
          <w:left w:val="nil"/>
          <w:bottom w:val="nil"/>
          <w:right w:val="nil"/>
          <w:between w:val="nil"/>
        </w:pBdr>
        <w:tabs>
          <w:tab w:val="left" w:pos="180"/>
        </w:tabs>
        <w:ind w:left="184"/>
        <w:jc w:val="both"/>
        <w:rPr>
          <w:rFonts w:ascii="Calibri" w:eastAsia="Calibri" w:hAnsi="Calibri" w:cs="Calibri"/>
          <w:color w:val="000000"/>
          <w:sz w:val="22"/>
          <w:szCs w:val="22"/>
        </w:rPr>
      </w:pPr>
      <w:r>
        <w:rPr>
          <w:rFonts w:ascii="Calibri" w:eastAsia="Calibri" w:hAnsi="Calibri" w:cs="Calibri"/>
          <w:i/>
          <w:color w:val="000000"/>
          <w:sz w:val="22"/>
          <w:szCs w:val="22"/>
        </w:rPr>
        <w:t>Se prezintă</w:t>
      </w:r>
      <w:r>
        <w:rPr>
          <w:rFonts w:ascii="Calibri" w:eastAsia="Calibri" w:hAnsi="Calibri" w:cs="Calibri"/>
          <w:i/>
          <w:color w:val="000000"/>
          <w:sz w:val="22"/>
          <w:szCs w:val="22"/>
        </w:rPr>
        <w:tab/>
      </w:r>
      <w:r>
        <w:rPr>
          <w:rFonts w:ascii="Calibri" w:eastAsia="Calibri" w:hAnsi="Calibri" w:cs="Calibri"/>
          <w:b/>
          <w:i/>
          <w:color w:val="000000"/>
          <w:sz w:val="22"/>
          <w:szCs w:val="22"/>
        </w:rPr>
        <w:t>oportunitatea afacerii</w:t>
      </w:r>
      <w:r>
        <w:rPr>
          <w:rFonts w:ascii="Calibri" w:eastAsia="Calibri" w:hAnsi="Calibri" w:cs="Calibri"/>
          <w:i/>
          <w:color w:val="000000"/>
          <w:sz w:val="22"/>
          <w:szCs w:val="22"/>
        </w:rPr>
        <w:t xml:space="preserve">, se </w:t>
      </w:r>
      <w:r>
        <w:rPr>
          <w:rFonts w:ascii="Calibri" w:eastAsia="Calibri" w:hAnsi="Calibri" w:cs="Calibri"/>
          <w:b/>
          <w:i/>
          <w:color w:val="000000"/>
          <w:sz w:val="22"/>
          <w:szCs w:val="22"/>
        </w:rPr>
        <w:t>descriu</w:t>
      </w:r>
      <w:r>
        <w:rPr>
          <w:rFonts w:ascii="Calibri" w:eastAsia="Calibri" w:hAnsi="Calibri" w:cs="Calibri"/>
          <w:i/>
          <w:color w:val="000000"/>
          <w:sz w:val="22"/>
          <w:szCs w:val="22"/>
        </w:rPr>
        <w:t xml:space="preserve"> serviciile ce urmează să fie prestate sau produsele ce urmează a fi obținute.</w:t>
      </w:r>
    </w:p>
    <w:p w:rsidR="000A2A51" w:rsidRDefault="000A2A51">
      <w:pPr>
        <w:pBdr>
          <w:top w:val="nil"/>
          <w:left w:val="nil"/>
          <w:bottom w:val="nil"/>
          <w:right w:val="nil"/>
          <w:between w:val="nil"/>
        </w:pBdr>
        <w:tabs>
          <w:tab w:val="left" w:pos="180"/>
        </w:tabs>
        <w:rPr>
          <w:rFonts w:ascii="Calibri" w:eastAsia="Calibri" w:hAnsi="Calibri" w:cs="Calibri"/>
          <w:color w:val="000000"/>
          <w:sz w:val="22"/>
          <w:szCs w:val="22"/>
        </w:rPr>
      </w:pPr>
    </w:p>
    <w:p w:rsidR="000A2A51" w:rsidRDefault="00F12521">
      <w:p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b/>
          <w:color w:val="000000"/>
          <w:sz w:val="22"/>
          <w:szCs w:val="22"/>
        </w:rPr>
        <w:t>b. Analiza pieței</w:t>
      </w:r>
      <w:r>
        <w:rPr>
          <w:rFonts w:ascii="Calibri" w:eastAsia="Calibri" w:hAnsi="Calibri" w:cs="Calibri"/>
          <w:color w:val="000000"/>
          <w:sz w:val="22"/>
          <w:szCs w:val="22"/>
        </w:rPr>
        <w:t xml:space="preserve"> pe care activează/va activa întreprinderea în contextul dezvoltării afacerii.</w:t>
      </w:r>
    </w:p>
    <w:p w:rsidR="000A2A51" w:rsidRDefault="00F12521">
      <w:pPr>
        <w:numPr>
          <w:ilvl w:val="1"/>
          <w:numId w:val="6"/>
        </w:numPr>
        <w:jc w:val="both"/>
        <w:rPr>
          <w:rFonts w:ascii="Calibri" w:eastAsia="Calibri" w:hAnsi="Calibri" w:cs="Calibri"/>
          <w:sz w:val="22"/>
          <w:szCs w:val="22"/>
        </w:rPr>
      </w:pPr>
      <w:r>
        <w:rPr>
          <w:rFonts w:ascii="Calibri" w:eastAsia="Calibri" w:hAnsi="Calibri" w:cs="Calibri"/>
          <w:sz w:val="22"/>
          <w:szCs w:val="22"/>
        </w:rPr>
        <w:t xml:space="preserve">Descrierea </w:t>
      </w:r>
      <w:r>
        <w:rPr>
          <w:rFonts w:ascii="Calibri" w:eastAsia="Calibri" w:hAnsi="Calibri" w:cs="Calibri"/>
          <w:b/>
          <w:sz w:val="22"/>
          <w:szCs w:val="22"/>
        </w:rPr>
        <w:t>ofertei și a cererii</w:t>
      </w:r>
      <w:r>
        <w:rPr>
          <w:rFonts w:ascii="Calibri" w:eastAsia="Calibri" w:hAnsi="Calibri" w:cs="Calibri"/>
          <w:sz w:val="22"/>
          <w:szCs w:val="22"/>
        </w:rPr>
        <w:t xml:space="preserve"> </w:t>
      </w:r>
      <w:r>
        <w:rPr>
          <w:rFonts w:ascii="Calibri" w:eastAsia="Calibri" w:hAnsi="Calibri" w:cs="Calibri"/>
          <w:i/>
          <w:sz w:val="22"/>
          <w:szCs w:val="22"/>
        </w:rPr>
        <w:t>(concurența, clienți existenți/potențiali, benef</w:t>
      </w:r>
      <w:r>
        <w:rPr>
          <w:rFonts w:ascii="Calibri" w:eastAsia="Calibri" w:hAnsi="Calibri" w:cs="Calibri"/>
          <w:i/>
          <w:sz w:val="22"/>
          <w:szCs w:val="22"/>
        </w:rPr>
        <w:t>iciarii finali ai produsului/serviciului – dacă aceștia diferă de clienții descriși),</w:t>
      </w:r>
      <w:r>
        <w:rPr>
          <w:rFonts w:ascii="Calibri" w:eastAsia="Calibri" w:hAnsi="Calibri" w:cs="Calibri"/>
          <w:sz w:val="22"/>
          <w:szCs w:val="22"/>
        </w:rPr>
        <w:t xml:space="preserve"> </w:t>
      </w:r>
    </w:p>
    <w:p w:rsidR="000A2A51" w:rsidRDefault="00F12521">
      <w:pPr>
        <w:numPr>
          <w:ilvl w:val="1"/>
          <w:numId w:val="6"/>
        </w:numPr>
        <w:jc w:val="both"/>
        <w:rPr>
          <w:rFonts w:ascii="Calibri" w:eastAsia="Calibri" w:hAnsi="Calibri" w:cs="Calibri"/>
          <w:sz w:val="22"/>
          <w:szCs w:val="22"/>
        </w:rPr>
      </w:pPr>
      <w:r>
        <w:rPr>
          <w:rFonts w:ascii="Calibri" w:eastAsia="Calibri" w:hAnsi="Calibri" w:cs="Calibri"/>
          <w:sz w:val="22"/>
          <w:szCs w:val="22"/>
        </w:rPr>
        <w:t xml:space="preserve">Descrierea pe scurt a </w:t>
      </w:r>
      <w:r>
        <w:rPr>
          <w:rFonts w:ascii="Calibri" w:eastAsia="Calibri" w:hAnsi="Calibri" w:cs="Calibri"/>
          <w:b/>
          <w:sz w:val="22"/>
          <w:szCs w:val="22"/>
        </w:rPr>
        <w:t>politicilor privind</w:t>
      </w:r>
      <w:r>
        <w:rPr>
          <w:rFonts w:ascii="Calibri" w:eastAsia="Calibri" w:hAnsi="Calibri" w:cs="Calibri"/>
          <w:sz w:val="22"/>
          <w:szCs w:val="22"/>
        </w:rPr>
        <w:t xml:space="preserve">: </w:t>
      </w:r>
    </w:p>
    <w:p w:rsidR="000A2A51" w:rsidRDefault="00F12521">
      <w:pPr>
        <w:numPr>
          <w:ilvl w:val="2"/>
          <w:numId w:val="6"/>
        </w:numPr>
        <w:tabs>
          <w:tab w:val="left" w:pos="180"/>
        </w:tabs>
        <w:jc w:val="both"/>
        <w:rPr>
          <w:rFonts w:ascii="Calibri" w:eastAsia="Calibri" w:hAnsi="Calibri" w:cs="Calibri"/>
          <w:sz w:val="22"/>
          <w:szCs w:val="22"/>
        </w:rPr>
      </w:pPr>
      <w:r>
        <w:rPr>
          <w:rFonts w:ascii="Calibri" w:eastAsia="Calibri" w:hAnsi="Calibri" w:cs="Calibri"/>
          <w:b/>
          <w:sz w:val="22"/>
          <w:szCs w:val="22"/>
        </w:rPr>
        <w:t>produsul</w:t>
      </w:r>
      <w:r>
        <w:rPr>
          <w:rFonts w:ascii="Calibri" w:eastAsia="Calibri" w:hAnsi="Calibri" w:cs="Calibri"/>
          <w:sz w:val="22"/>
          <w:szCs w:val="22"/>
        </w:rPr>
        <w:t xml:space="preserve">: </w:t>
      </w:r>
      <w:r>
        <w:rPr>
          <w:rFonts w:ascii="Calibri" w:eastAsia="Calibri" w:hAnsi="Calibri" w:cs="Calibri"/>
          <w:i/>
          <w:sz w:val="22"/>
          <w:szCs w:val="22"/>
        </w:rPr>
        <w:t>aspectele de Managementul produselor și Marketingul produselor se ocupă de specificațiile bunului sau produsului în cauză și la modul în care relaționează la nevoile și dorințele utilizatorului final.</w:t>
      </w:r>
    </w:p>
    <w:p w:rsidR="000A2A51" w:rsidRDefault="00F12521">
      <w:pPr>
        <w:numPr>
          <w:ilvl w:val="2"/>
          <w:numId w:val="6"/>
        </w:numPr>
        <w:tabs>
          <w:tab w:val="left" w:pos="180"/>
        </w:tabs>
        <w:jc w:val="both"/>
        <w:rPr>
          <w:rFonts w:ascii="Calibri" w:eastAsia="Calibri" w:hAnsi="Calibri" w:cs="Calibri"/>
          <w:sz w:val="22"/>
          <w:szCs w:val="22"/>
        </w:rPr>
      </w:pPr>
      <w:r>
        <w:rPr>
          <w:rFonts w:ascii="Calibri" w:eastAsia="Calibri" w:hAnsi="Calibri" w:cs="Calibri"/>
          <w:b/>
          <w:sz w:val="22"/>
          <w:szCs w:val="22"/>
        </w:rPr>
        <w:t>prețul</w:t>
      </w:r>
      <w:r>
        <w:rPr>
          <w:rFonts w:ascii="Calibri" w:eastAsia="Calibri" w:hAnsi="Calibri" w:cs="Calibri"/>
          <w:sz w:val="22"/>
          <w:szCs w:val="22"/>
        </w:rPr>
        <w:t xml:space="preserve">: </w:t>
      </w:r>
      <w:r>
        <w:rPr>
          <w:rFonts w:ascii="Calibri" w:eastAsia="Calibri" w:hAnsi="Calibri" w:cs="Calibri"/>
          <w:i/>
          <w:sz w:val="22"/>
          <w:szCs w:val="22"/>
        </w:rPr>
        <w:t>se referă la procesul de stabilire a prețului p</w:t>
      </w:r>
      <w:r>
        <w:rPr>
          <w:rFonts w:ascii="Calibri" w:eastAsia="Calibri" w:hAnsi="Calibri" w:cs="Calibri"/>
          <w:i/>
          <w:sz w:val="22"/>
          <w:szCs w:val="22"/>
        </w:rPr>
        <w:t>entru un produs, inclusiv reducerile de preț.</w:t>
      </w:r>
    </w:p>
    <w:p w:rsidR="000A2A51" w:rsidRDefault="00F12521">
      <w:pPr>
        <w:numPr>
          <w:ilvl w:val="2"/>
          <w:numId w:val="6"/>
        </w:numPr>
        <w:tabs>
          <w:tab w:val="left" w:pos="180"/>
        </w:tabs>
        <w:jc w:val="both"/>
        <w:rPr>
          <w:rFonts w:ascii="Calibri" w:eastAsia="Calibri" w:hAnsi="Calibri" w:cs="Calibri"/>
          <w:sz w:val="22"/>
          <w:szCs w:val="22"/>
        </w:rPr>
      </w:pPr>
      <w:r>
        <w:rPr>
          <w:rFonts w:ascii="Calibri" w:eastAsia="Calibri" w:hAnsi="Calibri" w:cs="Calibri"/>
          <w:b/>
          <w:sz w:val="22"/>
          <w:szCs w:val="22"/>
        </w:rPr>
        <w:t>promovarea</w:t>
      </w:r>
      <w:r>
        <w:rPr>
          <w:rFonts w:ascii="Calibri" w:eastAsia="Calibri" w:hAnsi="Calibri" w:cs="Calibri"/>
          <w:i/>
          <w:sz w:val="22"/>
          <w:szCs w:val="22"/>
        </w:rPr>
        <w:t>: Include reclama, relațiile publice, publicitatea și vânzările personale și se referă la diferite metode de promovare a unui produs, brand sau companie.</w:t>
      </w:r>
    </w:p>
    <w:p w:rsidR="000A2A51" w:rsidRDefault="00F12521">
      <w:pPr>
        <w:numPr>
          <w:ilvl w:val="2"/>
          <w:numId w:val="6"/>
        </w:numPr>
        <w:tabs>
          <w:tab w:val="left" w:pos="180"/>
        </w:tabs>
        <w:jc w:val="both"/>
        <w:rPr>
          <w:rFonts w:ascii="Calibri" w:eastAsia="Calibri" w:hAnsi="Calibri" w:cs="Calibri"/>
          <w:sz w:val="22"/>
          <w:szCs w:val="22"/>
        </w:rPr>
      </w:pPr>
      <w:r>
        <w:rPr>
          <w:rFonts w:ascii="Calibri" w:eastAsia="Calibri" w:hAnsi="Calibri" w:cs="Calibri"/>
          <w:b/>
          <w:sz w:val="22"/>
          <w:szCs w:val="22"/>
        </w:rPr>
        <w:t xml:space="preserve">vânzare/desfacere cu amănuntul sau prestarea serviciului </w:t>
      </w:r>
      <w:r>
        <w:rPr>
          <w:rFonts w:ascii="Calibri" w:eastAsia="Calibri" w:hAnsi="Calibri" w:cs="Calibri"/>
          <w:sz w:val="22"/>
          <w:szCs w:val="22"/>
        </w:rPr>
        <w:t xml:space="preserve">- </w:t>
      </w:r>
      <w:r>
        <w:rPr>
          <w:rFonts w:ascii="Calibri" w:eastAsia="Calibri" w:hAnsi="Calibri" w:cs="Calibri"/>
          <w:i/>
          <w:sz w:val="22"/>
          <w:szCs w:val="22"/>
        </w:rPr>
        <w:t>se referă la numirea locului</w:t>
      </w:r>
      <w:r>
        <w:rPr>
          <w:rFonts w:ascii="Calibri" w:eastAsia="Calibri" w:hAnsi="Calibri" w:cs="Calibri"/>
          <w:b/>
          <w:i/>
          <w:sz w:val="22"/>
          <w:szCs w:val="22"/>
        </w:rPr>
        <w:t xml:space="preserve"> </w:t>
      </w:r>
      <w:r>
        <w:rPr>
          <w:rFonts w:ascii="Calibri" w:eastAsia="Calibri" w:hAnsi="Calibri" w:cs="Calibri"/>
          <w:i/>
          <w:sz w:val="22"/>
          <w:szCs w:val="22"/>
        </w:rPr>
        <w:t>vânzării/desfacerii cu amănuntul a produsului sau cel al prestării serviciului (ex: regiune geografică sau ramura industrială )</w:t>
      </w:r>
    </w:p>
    <w:p w:rsidR="000A2A51" w:rsidRDefault="00F12521">
      <w:pPr>
        <w:numPr>
          <w:ilvl w:val="2"/>
          <w:numId w:val="6"/>
        </w:numPr>
        <w:tabs>
          <w:tab w:val="left" w:pos="180"/>
        </w:tabs>
        <w:jc w:val="both"/>
        <w:rPr>
          <w:rFonts w:ascii="Calibri" w:eastAsia="Calibri" w:hAnsi="Calibri" w:cs="Calibri"/>
          <w:sz w:val="22"/>
          <w:szCs w:val="22"/>
        </w:rPr>
      </w:pPr>
      <w:r>
        <w:rPr>
          <w:rFonts w:ascii="Calibri" w:eastAsia="Calibri" w:hAnsi="Calibri" w:cs="Calibri"/>
          <w:b/>
          <w:sz w:val="22"/>
          <w:szCs w:val="22"/>
        </w:rPr>
        <w:t xml:space="preserve">client </w:t>
      </w:r>
      <w:r>
        <w:rPr>
          <w:rFonts w:ascii="Calibri" w:eastAsia="Calibri" w:hAnsi="Calibri" w:cs="Calibri"/>
          <w:sz w:val="22"/>
          <w:szCs w:val="22"/>
        </w:rPr>
        <w:t xml:space="preserve">– </w:t>
      </w:r>
      <w:r>
        <w:rPr>
          <w:rFonts w:ascii="Calibri" w:eastAsia="Calibri" w:hAnsi="Calibri" w:cs="Calibri"/>
          <w:i/>
          <w:sz w:val="22"/>
          <w:szCs w:val="22"/>
        </w:rPr>
        <w:t>beneficiarul/segmentul căruia s</w:t>
      </w:r>
      <w:r>
        <w:rPr>
          <w:rFonts w:ascii="Calibri" w:eastAsia="Calibri" w:hAnsi="Calibri" w:cs="Calibri"/>
          <w:i/>
          <w:sz w:val="22"/>
          <w:szCs w:val="22"/>
        </w:rPr>
        <w:t>e adresează (tineri adulți, familii, companii, oameni de afaceri, femei, bărbați, etc.)</w:t>
      </w:r>
    </w:p>
    <w:p w:rsidR="000A2A51" w:rsidRDefault="000A2A51">
      <w:pPr>
        <w:tabs>
          <w:tab w:val="left" w:pos="180"/>
        </w:tabs>
        <w:ind w:left="1080" w:hanging="1080"/>
        <w:jc w:val="both"/>
        <w:rPr>
          <w:rFonts w:ascii="Calibri" w:eastAsia="Calibri" w:hAnsi="Calibri" w:cs="Calibri"/>
          <w:sz w:val="22"/>
          <w:szCs w:val="22"/>
        </w:rPr>
      </w:pPr>
    </w:p>
    <w:p w:rsidR="000A2A51" w:rsidRDefault="00F12521">
      <w:pPr>
        <w:numPr>
          <w:ilvl w:val="1"/>
          <w:numId w:val="6"/>
        </w:numPr>
        <w:jc w:val="both"/>
        <w:rPr>
          <w:rFonts w:ascii="Calibri" w:eastAsia="Calibri" w:hAnsi="Calibri" w:cs="Calibri"/>
          <w:sz w:val="22"/>
          <w:szCs w:val="22"/>
        </w:rPr>
      </w:pPr>
      <w:r>
        <w:rPr>
          <w:rFonts w:ascii="Calibri" w:eastAsia="Calibri" w:hAnsi="Calibri" w:cs="Calibri"/>
          <w:sz w:val="22"/>
          <w:szCs w:val="22"/>
        </w:rPr>
        <w:t xml:space="preserve">Descrierea </w:t>
      </w:r>
      <w:r>
        <w:rPr>
          <w:rFonts w:ascii="Calibri" w:eastAsia="Calibri" w:hAnsi="Calibri" w:cs="Calibri"/>
          <w:b/>
          <w:sz w:val="22"/>
          <w:szCs w:val="22"/>
        </w:rPr>
        <w:t>fluxului afacerii</w:t>
      </w:r>
      <w:r>
        <w:rPr>
          <w:rFonts w:ascii="Calibri" w:eastAsia="Calibri" w:hAnsi="Calibri" w:cs="Calibri"/>
          <w:sz w:val="22"/>
          <w:szCs w:val="22"/>
        </w:rPr>
        <w:t xml:space="preserve"> (aprovizionare materie primă, furnizori,echipamente și utilaje necesare, desfacere, clienți). </w:t>
      </w:r>
    </w:p>
    <w:p w:rsidR="000A2A51" w:rsidRDefault="000A2A51">
      <w:pPr>
        <w:ind w:left="1080"/>
        <w:jc w:val="both"/>
        <w:rPr>
          <w:rFonts w:ascii="Calibri" w:eastAsia="Calibri" w:hAnsi="Calibri" w:cs="Calibri"/>
          <w:sz w:val="22"/>
          <w:szCs w:val="22"/>
        </w:rPr>
      </w:pPr>
    </w:p>
    <w:p w:rsidR="000A2A51" w:rsidRDefault="000A2A51">
      <w:pPr>
        <w:tabs>
          <w:tab w:val="left" w:pos="180"/>
        </w:tabs>
        <w:rPr>
          <w:rFonts w:ascii="Calibri" w:eastAsia="Calibri" w:hAnsi="Calibri" w:cs="Calibri"/>
          <w:sz w:val="22"/>
          <w:szCs w:val="22"/>
        </w:rPr>
      </w:pPr>
    </w:p>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Atenție!</w:t>
      </w:r>
    </w:p>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În cazul serviciilor pentru popu</w:t>
      </w:r>
      <w:r>
        <w:rPr>
          <w:rFonts w:ascii="Calibri" w:eastAsia="Calibri" w:hAnsi="Calibri" w:cs="Calibri"/>
          <w:b/>
          <w:sz w:val="22"/>
          <w:szCs w:val="22"/>
        </w:rPr>
        <w:t>lație (medicale, turistice de cazare, de agrement, al serviciilor de alimentație publică (restaurante și puncte gastronomice locale etc.) se va descrie potențialul/nevoia locală în loc de Potențialii clienți ai solicitantului.</w:t>
      </w:r>
    </w:p>
    <w:p w:rsidR="000A2A51" w:rsidRDefault="000A2A51">
      <w:pPr>
        <w:tabs>
          <w:tab w:val="left" w:pos="180"/>
        </w:tabs>
        <w:ind w:left="720"/>
        <w:rPr>
          <w:rFonts w:ascii="Calibri" w:eastAsia="Calibri" w:hAnsi="Calibri" w:cs="Calibri"/>
          <w:sz w:val="22"/>
          <w:szCs w:val="22"/>
        </w:rPr>
      </w:pPr>
    </w:p>
    <w:p w:rsidR="000A2A51" w:rsidRDefault="000A2A51">
      <w:pPr>
        <w:tabs>
          <w:tab w:val="left" w:pos="180"/>
        </w:tabs>
        <w:jc w:val="both"/>
        <w:rPr>
          <w:rFonts w:ascii="Calibri" w:eastAsia="Calibri" w:hAnsi="Calibri" w:cs="Calibri"/>
          <w:sz w:val="22"/>
          <w:szCs w:val="22"/>
        </w:rPr>
      </w:pPr>
    </w:p>
    <w:tbl>
      <w:tblPr>
        <w:tblStyle w:val="af"/>
        <w:tblW w:w="1032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3454"/>
        <w:gridCol w:w="1910"/>
        <w:gridCol w:w="4158"/>
      </w:tblGrid>
      <w:tr w:rsidR="000A2A51">
        <w:tc>
          <w:tcPr>
            <w:tcW w:w="10327" w:type="dxa"/>
            <w:gridSpan w:val="4"/>
            <w:shd w:val="clear" w:color="auto" w:fill="D9D9D9"/>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POTENŢIALII FURNIZORI AI SO</w:t>
            </w:r>
            <w:r>
              <w:rPr>
                <w:rFonts w:ascii="Calibri" w:eastAsia="Calibri" w:hAnsi="Calibri" w:cs="Calibri"/>
                <w:b/>
                <w:sz w:val="22"/>
                <w:szCs w:val="22"/>
              </w:rPr>
              <w:t>LICITANTULUI</w:t>
            </w:r>
          </w:p>
        </w:tc>
      </w:tr>
      <w:tr w:rsidR="000A2A51">
        <w:tc>
          <w:tcPr>
            <w:tcW w:w="805" w:type="dxa"/>
            <w:tcBorders>
              <w:right w:val="single" w:sz="4" w:space="0" w:color="000000"/>
            </w:tcBorders>
          </w:tcPr>
          <w:p w:rsidR="000A2A51" w:rsidRDefault="000A2A51">
            <w:pPr>
              <w:tabs>
                <w:tab w:val="left" w:pos="180"/>
              </w:tabs>
              <w:jc w:val="center"/>
              <w:rPr>
                <w:rFonts w:ascii="Calibri" w:eastAsia="Calibri" w:hAnsi="Calibri" w:cs="Calibri"/>
                <w:sz w:val="22"/>
                <w:szCs w:val="22"/>
              </w:rPr>
            </w:pPr>
          </w:p>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Nr.crt</w:t>
            </w:r>
          </w:p>
        </w:tc>
        <w:tc>
          <w:tcPr>
            <w:tcW w:w="3454" w:type="dxa"/>
            <w:tcBorders>
              <w:left w:val="single" w:sz="4" w:space="0" w:color="000000"/>
            </w:tcBorders>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Denumire furnizor de</w:t>
            </w:r>
          </w:p>
          <w:p w:rsidR="000A2A51" w:rsidRDefault="00F12521">
            <w:pPr>
              <w:jc w:val="center"/>
              <w:rPr>
                <w:rFonts w:ascii="Calibri" w:eastAsia="Calibri" w:hAnsi="Calibri" w:cs="Calibri"/>
                <w:sz w:val="22"/>
                <w:szCs w:val="22"/>
              </w:rPr>
            </w:pPr>
            <w:r>
              <w:rPr>
                <w:rFonts w:ascii="Calibri" w:eastAsia="Calibri" w:hAnsi="Calibri" w:cs="Calibri"/>
                <w:sz w:val="22"/>
                <w:szCs w:val="22"/>
              </w:rPr>
              <w:t>materii prime/materiale auxiliare</w:t>
            </w:r>
          </w:p>
        </w:tc>
        <w:tc>
          <w:tcPr>
            <w:tcW w:w="1910"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Produse/servicii oferite</w:t>
            </w:r>
          </w:p>
        </w:tc>
        <w:tc>
          <w:tcPr>
            <w:tcW w:w="4158"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 din materii prime/materiale auxiliare</w:t>
            </w:r>
          </w:p>
        </w:tc>
      </w:tr>
      <w:tr w:rsidR="000A2A51">
        <w:tc>
          <w:tcPr>
            <w:tcW w:w="805" w:type="dxa"/>
            <w:tcBorders>
              <w:right w:val="single" w:sz="4" w:space="0" w:color="000000"/>
            </w:tcBorders>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lastRenderedPageBreak/>
              <w:t>1</w:t>
            </w:r>
          </w:p>
        </w:tc>
        <w:tc>
          <w:tcPr>
            <w:tcW w:w="3454" w:type="dxa"/>
            <w:tcBorders>
              <w:left w:val="single" w:sz="4" w:space="0" w:color="000000"/>
            </w:tcBorders>
          </w:tcPr>
          <w:p w:rsidR="000A2A51" w:rsidRDefault="000A2A51">
            <w:pPr>
              <w:tabs>
                <w:tab w:val="left" w:pos="180"/>
              </w:tabs>
              <w:jc w:val="center"/>
              <w:rPr>
                <w:rFonts w:ascii="Calibri" w:eastAsia="Calibri" w:hAnsi="Calibri" w:cs="Calibri"/>
                <w:sz w:val="22"/>
                <w:szCs w:val="22"/>
              </w:rPr>
            </w:pPr>
          </w:p>
        </w:tc>
        <w:tc>
          <w:tcPr>
            <w:tcW w:w="1910" w:type="dxa"/>
          </w:tcPr>
          <w:p w:rsidR="000A2A51" w:rsidRDefault="000A2A51">
            <w:pPr>
              <w:tabs>
                <w:tab w:val="left" w:pos="180"/>
              </w:tabs>
              <w:jc w:val="center"/>
              <w:rPr>
                <w:rFonts w:ascii="Calibri" w:eastAsia="Calibri" w:hAnsi="Calibri" w:cs="Calibri"/>
                <w:sz w:val="22"/>
                <w:szCs w:val="22"/>
              </w:rPr>
            </w:pPr>
          </w:p>
        </w:tc>
        <w:tc>
          <w:tcPr>
            <w:tcW w:w="4158" w:type="dxa"/>
          </w:tcPr>
          <w:p w:rsidR="000A2A51" w:rsidRDefault="000A2A51">
            <w:pPr>
              <w:tabs>
                <w:tab w:val="left" w:pos="180"/>
              </w:tabs>
              <w:jc w:val="center"/>
              <w:rPr>
                <w:rFonts w:ascii="Calibri" w:eastAsia="Calibri" w:hAnsi="Calibri" w:cs="Calibri"/>
                <w:sz w:val="22"/>
                <w:szCs w:val="22"/>
              </w:rPr>
            </w:pPr>
          </w:p>
        </w:tc>
      </w:tr>
      <w:tr w:rsidR="000A2A51">
        <w:tc>
          <w:tcPr>
            <w:tcW w:w="805" w:type="dxa"/>
            <w:tcBorders>
              <w:right w:val="single" w:sz="4" w:space="0" w:color="000000"/>
            </w:tcBorders>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2</w:t>
            </w:r>
          </w:p>
        </w:tc>
        <w:tc>
          <w:tcPr>
            <w:tcW w:w="3454" w:type="dxa"/>
            <w:tcBorders>
              <w:left w:val="single" w:sz="4" w:space="0" w:color="000000"/>
            </w:tcBorders>
          </w:tcPr>
          <w:p w:rsidR="000A2A51" w:rsidRDefault="000A2A51">
            <w:pPr>
              <w:tabs>
                <w:tab w:val="left" w:pos="180"/>
              </w:tabs>
              <w:jc w:val="center"/>
              <w:rPr>
                <w:rFonts w:ascii="Calibri" w:eastAsia="Calibri" w:hAnsi="Calibri" w:cs="Calibri"/>
                <w:sz w:val="22"/>
                <w:szCs w:val="22"/>
              </w:rPr>
            </w:pPr>
          </w:p>
        </w:tc>
        <w:tc>
          <w:tcPr>
            <w:tcW w:w="1910" w:type="dxa"/>
          </w:tcPr>
          <w:p w:rsidR="000A2A51" w:rsidRDefault="000A2A51">
            <w:pPr>
              <w:tabs>
                <w:tab w:val="left" w:pos="180"/>
              </w:tabs>
              <w:jc w:val="center"/>
              <w:rPr>
                <w:rFonts w:ascii="Calibri" w:eastAsia="Calibri" w:hAnsi="Calibri" w:cs="Calibri"/>
                <w:sz w:val="22"/>
                <w:szCs w:val="22"/>
              </w:rPr>
            </w:pPr>
          </w:p>
        </w:tc>
        <w:tc>
          <w:tcPr>
            <w:tcW w:w="4158" w:type="dxa"/>
          </w:tcPr>
          <w:p w:rsidR="000A2A51" w:rsidRDefault="000A2A51">
            <w:pPr>
              <w:tabs>
                <w:tab w:val="left" w:pos="180"/>
              </w:tabs>
              <w:jc w:val="center"/>
              <w:rPr>
                <w:rFonts w:ascii="Calibri" w:eastAsia="Calibri" w:hAnsi="Calibri" w:cs="Calibri"/>
                <w:sz w:val="22"/>
                <w:szCs w:val="22"/>
              </w:rPr>
            </w:pPr>
          </w:p>
        </w:tc>
      </w:tr>
      <w:tr w:rsidR="000A2A51">
        <w:tc>
          <w:tcPr>
            <w:tcW w:w="805" w:type="dxa"/>
            <w:tcBorders>
              <w:right w:val="single" w:sz="4" w:space="0" w:color="000000"/>
            </w:tcBorders>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3</w:t>
            </w:r>
          </w:p>
        </w:tc>
        <w:tc>
          <w:tcPr>
            <w:tcW w:w="3454" w:type="dxa"/>
            <w:tcBorders>
              <w:left w:val="single" w:sz="4" w:space="0" w:color="000000"/>
            </w:tcBorders>
          </w:tcPr>
          <w:p w:rsidR="000A2A51" w:rsidRDefault="000A2A51">
            <w:pPr>
              <w:tabs>
                <w:tab w:val="left" w:pos="180"/>
              </w:tabs>
              <w:jc w:val="center"/>
              <w:rPr>
                <w:rFonts w:ascii="Calibri" w:eastAsia="Calibri" w:hAnsi="Calibri" w:cs="Calibri"/>
                <w:sz w:val="22"/>
                <w:szCs w:val="22"/>
              </w:rPr>
            </w:pPr>
          </w:p>
        </w:tc>
        <w:tc>
          <w:tcPr>
            <w:tcW w:w="1910" w:type="dxa"/>
          </w:tcPr>
          <w:p w:rsidR="000A2A51" w:rsidRDefault="000A2A51">
            <w:pPr>
              <w:tabs>
                <w:tab w:val="left" w:pos="180"/>
              </w:tabs>
              <w:jc w:val="center"/>
              <w:rPr>
                <w:rFonts w:ascii="Calibri" w:eastAsia="Calibri" w:hAnsi="Calibri" w:cs="Calibri"/>
                <w:sz w:val="22"/>
                <w:szCs w:val="22"/>
              </w:rPr>
            </w:pPr>
          </w:p>
        </w:tc>
        <w:tc>
          <w:tcPr>
            <w:tcW w:w="4158" w:type="dxa"/>
          </w:tcPr>
          <w:p w:rsidR="000A2A51" w:rsidRDefault="000A2A51">
            <w:pPr>
              <w:tabs>
                <w:tab w:val="left" w:pos="180"/>
              </w:tabs>
              <w:jc w:val="center"/>
              <w:rPr>
                <w:rFonts w:ascii="Calibri" w:eastAsia="Calibri" w:hAnsi="Calibri" w:cs="Calibri"/>
                <w:sz w:val="22"/>
                <w:szCs w:val="22"/>
              </w:rPr>
            </w:pPr>
          </w:p>
        </w:tc>
      </w:tr>
    </w:tbl>
    <w:p w:rsidR="000A2A51" w:rsidRDefault="000A2A51">
      <w:pPr>
        <w:tabs>
          <w:tab w:val="left" w:pos="180"/>
        </w:tabs>
        <w:jc w:val="center"/>
        <w:rPr>
          <w:rFonts w:ascii="Calibri" w:eastAsia="Calibri" w:hAnsi="Calibri" w:cs="Calibri"/>
          <w:sz w:val="22"/>
          <w:szCs w:val="22"/>
        </w:rPr>
      </w:pPr>
    </w:p>
    <w:p w:rsidR="000A2A51" w:rsidRDefault="000A2A51">
      <w:pPr>
        <w:tabs>
          <w:tab w:val="left" w:pos="180"/>
        </w:tabs>
        <w:jc w:val="center"/>
        <w:rPr>
          <w:rFonts w:ascii="Calibri" w:eastAsia="Calibri" w:hAnsi="Calibri" w:cs="Calibri"/>
          <w:sz w:val="22"/>
          <w:szCs w:val="22"/>
        </w:rPr>
      </w:pPr>
    </w:p>
    <w:tbl>
      <w:tblPr>
        <w:tblStyle w:val="af0"/>
        <w:tblW w:w="1035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394"/>
        <w:gridCol w:w="2394"/>
        <w:gridCol w:w="4598"/>
      </w:tblGrid>
      <w:tr w:rsidR="000A2A51">
        <w:tc>
          <w:tcPr>
            <w:tcW w:w="10350" w:type="dxa"/>
            <w:gridSpan w:val="4"/>
            <w:shd w:val="clear" w:color="auto" w:fill="D9D9D9"/>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POTENŢIALII CLIENŢI AI SOLICITANTULUI</w:t>
            </w:r>
          </w:p>
        </w:tc>
      </w:tr>
      <w:tr w:rsidR="000A2A51">
        <w:tc>
          <w:tcPr>
            <w:tcW w:w="96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Nr.crt</w:t>
            </w:r>
          </w:p>
        </w:tc>
        <w:tc>
          <w:tcPr>
            <w:tcW w:w="239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Client</w:t>
            </w:r>
          </w:p>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(Denumire şi adresa)</w:t>
            </w:r>
          </w:p>
        </w:tc>
        <w:tc>
          <w:tcPr>
            <w:tcW w:w="239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Valoare</w:t>
            </w:r>
          </w:p>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(Lei)</w:t>
            </w:r>
          </w:p>
        </w:tc>
        <w:tc>
          <w:tcPr>
            <w:tcW w:w="4598"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 din vânzări</w:t>
            </w:r>
          </w:p>
        </w:tc>
      </w:tr>
      <w:tr w:rsidR="000A2A51">
        <w:tc>
          <w:tcPr>
            <w:tcW w:w="96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1</w:t>
            </w:r>
          </w:p>
        </w:tc>
        <w:tc>
          <w:tcPr>
            <w:tcW w:w="2394" w:type="dxa"/>
          </w:tcPr>
          <w:p w:rsidR="000A2A51" w:rsidRDefault="000A2A51">
            <w:pPr>
              <w:tabs>
                <w:tab w:val="left" w:pos="180"/>
              </w:tabs>
              <w:jc w:val="both"/>
              <w:rPr>
                <w:rFonts w:ascii="Calibri" w:eastAsia="Calibri" w:hAnsi="Calibri" w:cs="Calibri"/>
                <w:sz w:val="22"/>
                <w:szCs w:val="22"/>
              </w:rPr>
            </w:pPr>
          </w:p>
        </w:tc>
        <w:tc>
          <w:tcPr>
            <w:tcW w:w="2394" w:type="dxa"/>
          </w:tcPr>
          <w:p w:rsidR="000A2A51" w:rsidRDefault="000A2A51">
            <w:pPr>
              <w:tabs>
                <w:tab w:val="left" w:pos="180"/>
              </w:tabs>
              <w:jc w:val="both"/>
              <w:rPr>
                <w:rFonts w:ascii="Calibri" w:eastAsia="Calibri" w:hAnsi="Calibri" w:cs="Calibri"/>
                <w:sz w:val="22"/>
                <w:szCs w:val="22"/>
              </w:rPr>
            </w:pPr>
          </w:p>
        </w:tc>
        <w:tc>
          <w:tcPr>
            <w:tcW w:w="4598" w:type="dxa"/>
          </w:tcPr>
          <w:p w:rsidR="000A2A51" w:rsidRDefault="000A2A51">
            <w:pPr>
              <w:tabs>
                <w:tab w:val="left" w:pos="180"/>
              </w:tabs>
              <w:jc w:val="both"/>
              <w:rPr>
                <w:rFonts w:ascii="Calibri" w:eastAsia="Calibri" w:hAnsi="Calibri" w:cs="Calibri"/>
                <w:sz w:val="22"/>
                <w:szCs w:val="22"/>
              </w:rPr>
            </w:pPr>
          </w:p>
        </w:tc>
      </w:tr>
      <w:tr w:rsidR="000A2A51">
        <w:tc>
          <w:tcPr>
            <w:tcW w:w="96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2</w:t>
            </w:r>
          </w:p>
        </w:tc>
        <w:tc>
          <w:tcPr>
            <w:tcW w:w="2394" w:type="dxa"/>
          </w:tcPr>
          <w:p w:rsidR="000A2A51" w:rsidRDefault="000A2A51">
            <w:pPr>
              <w:tabs>
                <w:tab w:val="left" w:pos="180"/>
              </w:tabs>
              <w:jc w:val="both"/>
              <w:rPr>
                <w:rFonts w:ascii="Calibri" w:eastAsia="Calibri" w:hAnsi="Calibri" w:cs="Calibri"/>
                <w:sz w:val="22"/>
                <w:szCs w:val="22"/>
              </w:rPr>
            </w:pPr>
          </w:p>
        </w:tc>
        <w:tc>
          <w:tcPr>
            <w:tcW w:w="2394" w:type="dxa"/>
          </w:tcPr>
          <w:p w:rsidR="000A2A51" w:rsidRDefault="000A2A51">
            <w:pPr>
              <w:tabs>
                <w:tab w:val="left" w:pos="180"/>
              </w:tabs>
              <w:jc w:val="both"/>
              <w:rPr>
                <w:rFonts w:ascii="Calibri" w:eastAsia="Calibri" w:hAnsi="Calibri" w:cs="Calibri"/>
                <w:sz w:val="22"/>
                <w:szCs w:val="22"/>
              </w:rPr>
            </w:pPr>
          </w:p>
        </w:tc>
        <w:tc>
          <w:tcPr>
            <w:tcW w:w="4598" w:type="dxa"/>
          </w:tcPr>
          <w:p w:rsidR="000A2A51" w:rsidRDefault="000A2A51">
            <w:pPr>
              <w:tabs>
                <w:tab w:val="left" w:pos="180"/>
              </w:tabs>
              <w:jc w:val="both"/>
              <w:rPr>
                <w:rFonts w:ascii="Calibri" w:eastAsia="Calibri" w:hAnsi="Calibri" w:cs="Calibri"/>
                <w:sz w:val="22"/>
                <w:szCs w:val="22"/>
              </w:rPr>
            </w:pPr>
          </w:p>
        </w:tc>
      </w:tr>
      <w:tr w:rsidR="000A2A51">
        <w:tc>
          <w:tcPr>
            <w:tcW w:w="964" w:type="dxa"/>
          </w:tcPr>
          <w:p w:rsidR="000A2A51" w:rsidRDefault="00F12521">
            <w:pPr>
              <w:tabs>
                <w:tab w:val="left" w:pos="180"/>
              </w:tabs>
              <w:jc w:val="center"/>
              <w:rPr>
                <w:rFonts w:ascii="Calibri" w:eastAsia="Calibri" w:hAnsi="Calibri" w:cs="Calibri"/>
                <w:sz w:val="22"/>
                <w:szCs w:val="22"/>
              </w:rPr>
            </w:pPr>
            <w:r>
              <w:rPr>
                <w:rFonts w:ascii="Calibri" w:eastAsia="Calibri" w:hAnsi="Calibri" w:cs="Calibri"/>
                <w:sz w:val="22"/>
                <w:szCs w:val="22"/>
              </w:rPr>
              <w:t>3</w:t>
            </w:r>
          </w:p>
        </w:tc>
        <w:tc>
          <w:tcPr>
            <w:tcW w:w="2394" w:type="dxa"/>
          </w:tcPr>
          <w:p w:rsidR="000A2A51" w:rsidRDefault="000A2A51">
            <w:pPr>
              <w:tabs>
                <w:tab w:val="left" w:pos="180"/>
              </w:tabs>
              <w:jc w:val="both"/>
              <w:rPr>
                <w:rFonts w:ascii="Calibri" w:eastAsia="Calibri" w:hAnsi="Calibri" w:cs="Calibri"/>
                <w:sz w:val="22"/>
                <w:szCs w:val="22"/>
              </w:rPr>
            </w:pPr>
          </w:p>
        </w:tc>
        <w:tc>
          <w:tcPr>
            <w:tcW w:w="2394" w:type="dxa"/>
          </w:tcPr>
          <w:p w:rsidR="000A2A51" w:rsidRDefault="000A2A51">
            <w:pPr>
              <w:tabs>
                <w:tab w:val="left" w:pos="180"/>
              </w:tabs>
              <w:jc w:val="both"/>
              <w:rPr>
                <w:rFonts w:ascii="Calibri" w:eastAsia="Calibri" w:hAnsi="Calibri" w:cs="Calibri"/>
                <w:sz w:val="22"/>
                <w:szCs w:val="22"/>
              </w:rPr>
            </w:pPr>
          </w:p>
        </w:tc>
        <w:tc>
          <w:tcPr>
            <w:tcW w:w="4598" w:type="dxa"/>
          </w:tcPr>
          <w:p w:rsidR="000A2A51" w:rsidRDefault="000A2A51">
            <w:pPr>
              <w:tabs>
                <w:tab w:val="left" w:pos="180"/>
              </w:tabs>
              <w:jc w:val="both"/>
              <w:rPr>
                <w:rFonts w:ascii="Calibri" w:eastAsia="Calibri" w:hAnsi="Calibri" w:cs="Calibri"/>
                <w:sz w:val="22"/>
                <w:szCs w:val="22"/>
              </w:rPr>
            </w:pPr>
          </w:p>
        </w:tc>
      </w:tr>
    </w:tbl>
    <w:p w:rsidR="000A2A51" w:rsidRDefault="000A2A51">
      <w:pPr>
        <w:pBdr>
          <w:top w:val="nil"/>
          <w:left w:val="nil"/>
          <w:bottom w:val="nil"/>
          <w:right w:val="nil"/>
          <w:between w:val="nil"/>
        </w:pBdr>
        <w:tabs>
          <w:tab w:val="left" w:pos="180"/>
        </w:tabs>
        <w:rPr>
          <w:rFonts w:ascii="Calibri" w:eastAsia="Calibri" w:hAnsi="Calibri" w:cs="Calibri"/>
          <w:color w:val="000000"/>
          <w:sz w:val="22"/>
          <w:szCs w:val="22"/>
        </w:rPr>
      </w:pPr>
    </w:p>
    <w:p w:rsidR="000A2A51" w:rsidRDefault="00F12521">
      <w:pPr>
        <w:numPr>
          <w:ilvl w:val="0"/>
          <w:numId w:val="2"/>
        </w:numPr>
        <w:pBdr>
          <w:top w:val="nil"/>
          <w:left w:val="nil"/>
          <w:bottom w:val="nil"/>
          <w:right w:val="nil"/>
          <w:between w:val="nil"/>
        </w:pBdr>
        <w:tabs>
          <w:tab w:val="left" w:pos="180"/>
        </w:tabs>
        <w:rPr>
          <w:rFonts w:ascii="Calibri" w:eastAsia="Calibri" w:hAnsi="Calibri" w:cs="Calibri"/>
          <w:color w:val="000000"/>
          <w:sz w:val="22"/>
          <w:szCs w:val="22"/>
        </w:rPr>
      </w:pPr>
      <w:r>
        <w:rPr>
          <w:rFonts w:ascii="Calibri" w:eastAsia="Calibri" w:hAnsi="Calibri" w:cs="Calibri"/>
          <w:b/>
          <w:color w:val="000000"/>
          <w:sz w:val="22"/>
          <w:szCs w:val="22"/>
        </w:rPr>
        <w:t>Descrierea activității/activităților propuse spre finanțare</w:t>
      </w:r>
    </w:p>
    <w:p w:rsidR="000A2A51" w:rsidRDefault="000A2A51">
      <w:pPr>
        <w:pBdr>
          <w:top w:val="nil"/>
          <w:left w:val="nil"/>
          <w:bottom w:val="nil"/>
          <w:right w:val="nil"/>
          <w:between w:val="nil"/>
        </w:pBdr>
        <w:tabs>
          <w:tab w:val="left" w:pos="180"/>
        </w:tabs>
        <w:ind w:left="720"/>
        <w:rPr>
          <w:rFonts w:ascii="Calibri" w:eastAsia="Calibri" w:hAnsi="Calibri" w:cs="Calibri"/>
          <w:color w:val="000000"/>
          <w:sz w:val="22"/>
          <w:szCs w:val="22"/>
        </w:rPr>
      </w:pPr>
    </w:p>
    <w:p w:rsidR="000A2A51" w:rsidRDefault="00F12521">
      <w:pPr>
        <w:numPr>
          <w:ilvl w:val="1"/>
          <w:numId w:val="6"/>
        </w:num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b/>
          <w:color w:val="000000"/>
          <w:sz w:val="22"/>
          <w:szCs w:val="22"/>
        </w:rPr>
        <w:t>Descrierea fluxului tehnologic/serviciilor</w:t>
      </w: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(cu totalitatea activităților necesare realizării acestui flux care trebuie detaliate și realizate prin proiect), activitatea şi tehnologia aplicată în cadrul proiectului. Se descrie detaliat </w:t>
      </w:r>
      <w:r>
        <w:rPr>
          <w:rFonts w:ascii="Calibri" w:eastAsia="Calibri" w:hAnsi="Calibri" w:cs="Calibri"/>
          <w:b/>
          <w:i/>
          <w:color w:val="000000"/>
          <w:sz w:val="22"/>
          <w:szCs w:val="22"/>
        </w:rPr>
        <w:t>fluxul activităților</w:t>
      </w:r>
      <w:r>
        <w:rPr>
          <w:rFonts w:ascii="Calibri" w:eastAsia="Calibri" w:hAnsi="Calibri" w:cs="Calibri"/>
          <w:i/>
          <w:color w:val="000000"/>
          <w:sz w:val="22"/>
          <w:szCs w:val="22"/>
        </w:rPr>
        <w:t xml:space="preserve"> propuse prin PA și </w:t>
      </w:r>
      <w:r>
        <w:rPr>
          <w:rFonts w:ascii="Calibri" w:eastAsia="Calibri" w:hAnsi="Calibri" w:cs="Calibri"/>
          <w:b/>
          <w:i/>
          <w:color w:val="000000"/>
          <w:sz w:val="22"/>
          <w:szCs w:val="22"/>
        </w:rPr>
        <w:t>modul de realizare a acestora</w:t>
      </w:r>
      <w:r>
        <w:rPr>
          <w:rFonts w:ascii="Calibri" w:eastAsia="Calibri" w:hAnsi="Calibri" w:cs="Calibri"/>
          <w:i/>
          <w:color w:val="000000"/>
          <w:sz w:val="22"/>
          <w:szCs w:val="22"/>
        </w:rPr>
        <w:t>, prin care se asigură obținerea produsului destinat vânzării sau a serviciului prestat.</w:t>
      </w:r>
    </w:p>
    <w:p w:rsidR="000A2A51" w:rsidRDefault="00F12521">
      <w:pPr>
        <w:numPr>
          <w:ilvl w:val="1"/>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Descrierea resurselor: umane, materiale, financiare</w:t>
      </w:r>
      <w:r>
        <w:rPr>
          <w:rFonts w:ascii="Calibri" w:eastAsia="Calibri" w:hAnsi="Calibri" w:cs="Calibri"/>
          <w:color w:val="000000"/>
          <w:sz w:val="22"/>
          <w:szCs w:val="22"/>
        </w:rPr>
        <w:t xml:space="preserve"> </w:t>
      </w:r>
      <w:r>
        <w:rPr>
          <w:rFonts w:ascii="Calibri" w:eastAsia="Calibri" w:hAnsi="Calibri" w:cs="Calibri"/>
          <w:i/>
          <w:color w:val="000000"/>
          <w:sz w:val="22"/>
          <w:szCs w:val="22"/>
        </w:rPr>
        <w:t>propuse prin proiect care contribuie la dezvoltarea activităților întreprinderii. Resursele financiare (suma forfetară obținută prin proiect și după caz, alte resurse financiare atrase) nu se vor descrie din punct de vedere valoric.</w:t>
      </w:r>
    </w:p>
    <w:p w:rsidR="000A2A51" w:rsidRDefault="00F12521">
      <w:pPr>
        <w:pBdr>
          <w:top w:val="nil"/>
          <w:left w:val="nil"/>
          <w:bottom w:val="nil"/>
          <w:right w:val="nil"/>
          <w:between w:val="nil"/>
        </w:pBdr>
        <w:ind w:left="1440"/>
        <w:rPr>
          <w:rFonts w:ascii="Calibri" w:eastAsia="Calibri" w:hAnsi="Calibri" w:cs="Calibri"/>
          <w:color w:val="000000"/>
          <w:sz w:val="22"/>
          <w:szCs w:val="22"/>
        </w:rPr>
      </w:pPr>
      <w:r>
        <w:rPr>
          <w:rFonts w:ascii="Calibri" w:eastAsia="Calibri" w:hAnsi="Calibri" w:cs="Calibri"/>
          <w:i/>
          <w:color w:val="000000"/>
          <w:sz w:val="22"/>
          <w:szCs w:val="22"/>
        </w:rPr>
        <w:t>După caz, se vor descri</w:t>
      </w:r>
      <w:r>
        <w:rPr>
          <w:rFonts w:ascii="Calibri" w:eastAsia="Calibri" w:hAnsi="Calibri" w:cs="Calibri"/>
          <w:i/>
          <w:color w:val="000000"/>
          <w:sz w:val="22"/>
          <w:szCs w:val="22"/>
        </w:rPr>
        <w:t>e acțivitățile privind formarea profesională sau/și consilierea.</w:t>
      </w:r>
    </w:p>
    <w:p w:rsidR="000A2A51" w:rsidRDefault="000A2A51">
      <w:pPr>
        <w:pBdr>
          <w:top w:val="nil"/>
          <w:left w:val="nil"/>
          <w:bottom w:val="nil"/>
          <w:right w:val="nil"/>
          <w:between w:val="nil"/>
        </w:pBdr>
        <w:tabs>
          <w:tab w:val="left" w:pos="180"/>
        </w:tabs>
        <w:jc w:val="both"/>
        <w:rPr>
          <w:rFonts w:ascii="Calibri" w:eastAsia="Calibri" w:hAnsi="Calibri" w:cs="Calibri"/>
          <w:color w:val="000000"/>
          <w:sz w:val="22"/>
          <w:szCs w:val="22"/>
        </w:rPr>
      </w:pPr>
    </w:p>
    <w:tbl>
      <w:tblPr>
        <w:tblStyle w:val="af1"/>
        <w:tblW w:w="11275"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000" w:firstRow="0" w:lastRow="0" w:firstColumn="0" w:lastColumn="0" w:noHBand="0" w:noVBand="0"/>
      </w:tblPr>
      <w:tblGrid>
        <w:gridCol w:w="6385"/>
        <w:gridCol w:w="1357"/>
        <w:gridCol w:w="1248"/>
        <w:gridCol w:w="2285"/>
      </w:tblGrid>
      <w:tr w:rsidR="000A2A51">
        <w:trPr>
          <w:cantSplit/>
          <w:trHeight w:val="187"/>
          <w:jc w:val="center"/>
        </w:trPr>
        <w:tc>
          <w:tcPr>
            <w:tcW w:w="11275" w:type="dxa"/>
            <w:gridSpan w:val="4"/>
            <w:tcBorders>
              <w:top w:val="single" w:sz="4" w:space="0" w:color="000000"/>
              <w:left w:val="single" w:sz="4" w:space="0" w:color="000000"/>
              <w:bottom w:val="single" w:sz="4" w:space="0" w:color="000000"/>
              <w:right w:val="single" w:sz="4" w:space="0" w:color="000000"/>
            </w:tcBorders>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Forța de munca</w:t>
            </w: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Personal</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Specialitate/ Meseria</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Nr. angajați</w:t>
            </w:r>
          </w:p>
        </w:tc>
        <w:tc>
          <w:tcPr>
            <w:tcW w:w="22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Permanenți/sezonieri</w:t>
            </w:r>
          </w:p>
          <w:p w:rsidR="000A2A51" w:rsidRDefault="00F12521">
            <w:pPr>
              <w:tabs>
                <w:tab w:val="left" w:pos="180"/>
              </w:tabs>
              <w:jc w:val="center"/>
              <w:rPr>
                <w:rFonts w:ascii="Calibri" w:eastAsia="Calibri" w:hAnsi="Calibri" w:cs="Calibri"/>
                <w:sz w:val="22"/>
                <w:szCs w:val="22"/>
              </w:rPr>
            </w:pPr>
            <w:r>
              <w:rPr>
                <w:rFonts w:ascii="Calibri" w:eastAsia="Calibri" w:hAnsi="Calibri" w:cs="Calibri"/>
                <w:b/>
                <w:sz w:val="22"/>
                <w:szCs w:val="22"/>
              </w:rPr>
              <w:t>Nr.</w:t>
            </w: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1.</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center"/>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center"/>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F12521">
            <w:pPr>
              <w:tabs>
                <w:tab w:val="left" w:pos="180"/>
              </w:tabs>
              <w:rPr>
                <w:rFonts w:ascii="Calibri" w:eastAsia="Calibri" w:hAnsi="Calibri" w:cs="Calibri"/>
                <w:sz w:val="22"/>
                <w:szCs w:val="22"/>
              </w:rPr>
            </w:pPr>
            <w:r>
              <w:rPr>
                <w:rFonts w:ascii="Calibri" w:eastAsia="Calibri" w:hAnsi="Calibri" w:cs="Calibri"/>
                <w:sz w:val="22"/>
                <w:szCs w:val="22"/>
              </w:rPr>
              <w:t>N</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center"/>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tcPr>
          <w:p w:rsidR="000A2A51" w:rsidRDefault="000A2A51">
            <w:pPr>
              <w:tabs>
                <w:tab w:val="left" w:pos="180"/>
              </w:tabs>
              <w:jc w:val="right"/>
              <w:rPr>
                <w:rFonts w:ascii="Calibri" w:eastAsia="Calibri" w:hAnsi="Calibri" w:cs="Calibri"/>
                <w:sz w:val="22"/>
                <w:szCs w:val="22"/>
              </w:rPr>
            </w:pP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tcPr>
          <w:p w:rsidR="000A2A51" w:rsidRDefault="00F12521">
            <w:pPr>
              <w:pStyle w:val="Heading6"/>
              <w:numPr>
                <w:ilvl w:val="5"/>
                <w:numId w:val="13"/>
              </w:numPr>
              <w:tabs>
                <w:tab w:val="left" w:pos="180"/>
              </w:tabs>
              <w:outlineLvl w:val="5"/>
              <w:rPr>
                <w:rFonts w:ascii="Calibri" w:eastAsia="Calibri" w:hAnsi="Calibri" w:cs="Calibri"/>
              </w:rPr>
            </w:pPr>
            <w:r>
              <w:rPr>
                <w:rFonts w:ascii="Calibri" w:eastAsia="Calibri" w:hAnsi="Calibri" w:cs="Calibri"/>
              </w:rPr>
              <w:t>Total, din care:</w:t>
            </w:r>
          </w:p>
        </w:tc>
        <w:tc>
          <w:tcPr>
            <w:tcW w:w="1357"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tcPr>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 xml:space="preserve">                        - permanenti</w:t>
            </w:r>
          </w:p>
        </w:tc>
        <w:tc>
          <w:tcPr>
            <w:tcW w:w="1357"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center"/>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r>
      <w:tr w:rsidR="000A2A51">
        <w:trPr>
          <w:trHeight w:val="187"/>
          <w:jc w:val="center"/>
        </w:trPr>
        <w:tc>
          <w:tcPr>
            <w:tcW w:w="6385" w:type="dxa"/>
            <w:tcBorders>
              <w:top w:val="single" w:sz="4" w:space="0" w:color="000000"/>
              <w:left w:val="single" w:sz="4" w:space="0" w:color="000000"/>
              <w:bottom w:val="single" w:sz="4" w:space="0" w:color="000000"/>
              <w:right w:val="single" w:sz="4" w:space="0" w:color="000000"/>
            </w:tcBorders>
          </w:tcPr>
          <w:p w:rsidR="000A2A51" w:rsidRDefault="00F12521">
            <w:pPr>
              <w:tabs>
                <w:tab w:val="left" w:pos="180"/>
              </w:tabs>
              <w:rPr>
                <w:rFonts w:ascii="Calibri" w:eastAsia="Calibri" w:hAnsi="Calibri" w:cs="Calibri"/>
                <w:sz w:val="22"/>
                <w:szCs w:val="22"/>
              </w:rPr>
            </w:pPr>
            <w:r>
              <w:rPr>
                <w:rFonts w:ascii="Calibri" w:eastAsia="Calibri" w:hAnsi="Calibri" w:cs="Calibri"/>
                <w:b/>
                <w:sz w:val="22"/>
                <w:szCs w:val="22"/>
              </w:rPr>
              <w:t xml:space="preserve">                        - sezonieri</w:t>
            </w:r>
          </w:p>
        </w:tc>
        <w:tc>
          <w:tcPr>
            <w:tcW w:w="1357"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center"/>
              <w:rPr>
                <w:rFonts w:ascii="Calibri" w:eastAsia="Calibri" w:hAnsi="Calibri" w:cs="Calibri"/>
                <w:sz w:val="22"/>
                <w:szCs w:val="22"/>
              </w:rPr>
            </w:pPr>
          </w:p>
        </w:tc>
        <w:tc>
          <w:tcPr>
            <w:tcW w:w="1248"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c>
          <w:tcPr>
            <w:tcW w:w="2285" w:type="dxa"/>
            <w:tcBorders>
              <w:top w:val="single" w:sz="4" w:space="0" w:color="000000"/>
              <w:left w:val="single" w:sz="4" w:space="0" w:color="000000"/>
              <w:bottom w:val="single" w:sz="4" w:space="0" w:color="000000"/>
              <w:right w:val="single" w:sz="4" w:space="0" w:color="000000"/>
            </w:tcBorders>
          </w:tcPr>
          <w:p w:rsidR="000A2A51" w:rsidRDefault="000A2A51">
            <w:pPr>
              <w:tabs>
                <w:tab w:val="left" w:pos="180"/>
              </w:tabs>
              <w:jc w:val="right"/>
              <w:rPr>
                <w:rFonts w:ascii="Calibri" w:eastAsia="Calibri" w:hAnsi="Calibri" w:cs="Calibri"/>
                <w:sz w:val="22"/>
                <w:szCs w:val="22"/>
              </w:rPr>
            </w:pPr>
          </w:p>
        </w:tc>
      </w:tr>
    </w:tbl>
    <w:p w:rsidR="000A2A51" w:rsidRDefault="000A2A51">
      <w:pPr>
        <w:tabs>
          <w:tab w:val="left" w:pos="180"/>
        </w:tabs>
        <w:rPr>
          <w:rFonts w:ascii="Calibri" w:eastAsia="Calibri" w:hAnsi="Calibri" w:cs="Calibri"/>
          <w:sz w:val="22"/>
          <w:szCs w:val="22"/>
        </w:rPr>
      </w:pPr>
    </w:p>
    <w:p w:rsidR="000A2A51" w:rsidRDefault="000A2A51">
      <w:pPr>
        <w:tabs>
          <w:tab w:val="left" w:pos="180"/>
        </w:tabs>
        <w:rPr>
          <w:rFonts w:ascii="Calibri" w:eastAsia="Calibri" w:hAnsi="Calibri" w:cs="Calibri"/>
          <w:sz w:val="22"/>
          <w:szCs w:val="22"/>
        </w:rPr>
      </w:pP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b/>
          <w:i/>
          <w:color w:val="000000"/>
          <w:sz w:val="22"/>
          <w:szCs w:val="22"/>
        </w:rPr>
        <w:t>Atenție!</w:t>
      </w:r>
      <w:r>
        <w:rPr>
          <w:rFonts w:ascii="Calibri" w:eastAsia="Calibri" w:hAnsi="Calibri" w:cs="Calibri"/>
          <w:i/>
          <w:color w:val="000000"/>
          <w:sz w:val="22"/>
          <w:szCs w:val="22"/>
        </w:rPr>
        <w:t xml:space="preserve"> Se are în vedere ca la întocmirea PA și implementarea acestuia, cheltuielile operaționale propuse (salarii, materii prime, materiale consumabile, alte cheltuieli cu capitalul de lucru) să deservească exclusiv și să contribuie la îndeplinirea și realizarea</w:t>
      </w:r>
      <w:r>
        <w:rPr>
          <w:rFonts w:ascii="Calibri" w:eastAsia="Calibri" w:hAnsi="Calibri" w:cs="Calibri"/>
          <w:i/>
          <w:color w:val="000000"/>
          <w:sz w:val="22"/>
          <w:szCs w:val="22"/>
        </w:rPr>
        <w:t xml:space="preserve"> PA.</w:t>
      </w: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i/>
          <w:color w:val="000000"/>
          <w:sz w:val="22"/>
          <w:szCs w:val="22"/>
        </w:rPr>
        <w:lastRenderedPageBreak/>
        <w:t xml:space="preserve">Pentru desfășurarea activităților propuse prin proiect </w:t>
      </w:r>
      <w:r>
        <w:rPr>
          <w:rFonts w:ascii="Calibri" w:eastAsia="Calibri" w:hAnsi="Calibri" w:cs="Calibri"/>
          <w:b/>
          <w:i/>
          <w:color w:val="000000"/>
          <w:sz w:val="22"/>
          <w:szCs w:val="22"/>
        </w:rPr>
        <w:t>solicitantul trebuie să asigure infrastructura necesară</w:t>
      </w:r>
      <w:r>
        <w:rPr>
          <w:rFonts w:ascii="Calibri" w:eastAsia="Calibri" w:hAnsi="Calibri" w:cs="Calibri"/>
          <w:i/>
          <w:color w:val="000000"/>
          <w:sz w:val="22"/>
          <w:szCs w:val="22"/>
        </w:rPr>
        <w:t xml:space="preserve"> (echipamente, utilaje, dotări, teren construit/neconstruit etc) și în secundar, poate să asigure capitalul de lucru (achiziție materii prime</w:t>
      </w:r>
      <w:r>
        <w:rPr>
          <w:rFonts w:ascii="Calibri" w:eastAsia="Calibri" w:hAnsi="Calibri" w:cs="Calibri"/>
          <w:i/>
          <w:color w:val="000000"/>
          <w:sz w:val="22"/>
          <w:szCs w:val="22"/>
        </w:rPr>
        <w:t>, materiale etc).</w:t>
      </w:r>
    </w:p>
    <w:p w:rsidR="000A2A51" w:rsidRDefault="00F12521">
      <w:pPr>
        <w:pBdr>
          <w:top w:val="nil"/>
          <w:left w:val="nil"/>
          <w:bottom w:val="nil"/>
          <w:right w:val="nil"/>
          <w:between w:val="nil"/>
        </w:pBdr>
        <w:tabs>
          <w:tab w:val="left" w:pos="180"/>
        </w:tabs>
        <w:jc w:val="both"/>
        <w:rPr>
          <w:rFonts w:ascii="Calibri" w:eastAsia="Calibri" w:hAnsi="Calibri" w:cs="Calibri"/>
          <w:color w:val="000000"/>
          <w:sz w:val="22"/>
          <w:szCs w:val="22"/>
        </w:rPr>
      </w:pPr>
      <w:r>
        <w:rPr>
          <w:rFonts w:ascii="Calibri" w:eastAsia="Calibri" w:hAnsi="Calibri" w:cs="Calibri"/>
          <w:i/>
          <w:color w:val="000000"/>
          <w:sz w:val="22"/>
          <w:szCs w:val="22"/>
        </w:rPr>
        <w:t>Solicitantul prezintă modalitatea în care va asigura continuitatea activităților finanțate prin proiect după acordarea celei de a doua tranșe de plată.</w:t>
      </w:r>
    </w:p>
    <w:p w:rsidR="000A2A51" w:rsidRDefault="000A2A51">
      <w:pPr>
        <w:tabs>
          <w:tab w:val="left" w:pos="180"/>
        </w:tabs>
        <w:rPr>
          <w:rFonts w:ascii="Calibri" w:eastAsia="Calibri" w:hAnsi="Calibri" w:cs="Calibri"/>
          <w:sz w:val="22"/>
          <w:szCs w:val="22"/>
        </w:rPr>
      </w:pPr>
    </w:p>
    <w:p w:rsidR="000A2A51" w:rsidRDefault="00F12521">
      <w:pPr>
        <w:numPr>
          <w:ilvl w:val="0"/>
          <w:numId w:val="2"/>
        </w:numPr>
        <w:tabs>
          <w:tab w:val="left" w:pos="180"/>
        </w:tabs>
        <w:rPr>
          <w:rFonts w:ascii="Calibri" w:eastAsia="Calibri" w:hAnsi="Calibri" w:cs="Calibri"/>
          <w:sz w:val="22"/>
          <w:szCs w:val="22"/>
        </w:rPr>
      </w:pPr>
      <w:r>
        <w:rPr>
          <w:rFonts w:ascii="Calibri" w:eastAsia="Calibri" w:hAnsi="Calibri" w:cs="Calibri"/>
          <w:b/>
          <w:sz w:val="22"/>
          <w:szCs w:val="22"/>
        </w:rPr>
        <w:t>Modalitatea de gestionare și implementare a PA</w:t>
      </w:r>
    </w:p>
    <w:p w:rsidR="000A2A51" w:rsidRDefault="000A2A51">
      <w:pPr>
        <w:tabs>
          <w:tab w:val="left" w:pos="180"/>
        </w:tabs>
        <w:rPr>
          <w:rFonts w:ascii="Calibri" w:eastAsia="Calibri" w:hAnsi="Calibri" w:cs="Calibri"/>
          <w:sz w:val="22"/>
          <w:szCs w:val="22"/>
        </w:rPr>
      </w:pPr>
    </w:p>
    <w:p w:rsidR="000A2A51" w:rsidRDefault="00F12521">
      <w:pPr>
        <w:numPr>
          <w:ilvl w:val="0"/>
          <w:numId w:val="11"/>
        </w:numPr>
        <w:jc w:val="both"/>
        <w:rPr>
          <w:rFonts w:ascii="Calibri" w:eastAsia="Calibri" w:hAnsi="Calibri" w:cs="Calibri"/>
          <w:sz w:val="22"/>
          <w:szCs w:val="22"/>
        </w:rPr>
      </w:pPr>
      <w:r>
        <w:rPr>
          <w:rFonts w:ascii="Calibri" w:eastAsia="Calibri" w:hAnsi="Calibri" w:cs="Calibri"/>
          <w:sz w:val="22"/>
          <w:szCs w:val="22"/>
        </w:rPr>
        <w:t xml:space="preserve">Scurta descriere a derulării </w:t>
      </w:r>
      <w:r>
        <w:rPr>
          <w:rFonts w:ascii="Calibri" w:eastAsia="Calibri" w:hAnsi="Calibri" w:cs="Calibri"/>
          <w:b/>
          <w:sz w:val="22"/>
          <w:szCs w:val="22"/>
        </w:rPr>
        <w:t>activităților</w:t>
      </w:r>
      <w:r>
        <w:rPr>
          <w:rFonts w:ascii="Calibri" w:eastAsia="Calibri" w:hAnsi="Calibri" w:cs="Calibri"/>
          <w:sz w:val="22"/>
          <w:szCs w:val="22"/>
        </w:rPr>
        <w:t xml:space="preserve"> </w:t>
      </w:r>
      <w:r>
        <w:rPr>
          <w:rFonts w:ascii="Calibri" w:eastAsia="Calibri" w:hAnsi="Calibri" w:cs="Calibri"/>
          <w:b/>
          <w:sz w:val="22"/>
          <w:szCs w:val="22"/>
        </w:rPr>
        <w:t>pentru implementarea PA</w:t>
      </w:r>
      <w:r>
        <w:rPr>
          <w:rFonts w:ascii="Calibri" w:eastAsia="Calibri" w:hAnsi="Calibri" w:cs="Calibri"/>
          <w:sz w:val="22"/>
          <w:szCs w:val="22"/>
        </w:rPr>
        <w:t>;</w:t>
      </w:r>
    </w:p>
    <w:p w:rsidR="000A2A51" w:rsidRDefault="00F12521">
      <w:pPr>
        <w:tabs>
          <w:tab w:val="left" w:pos="180"/>
        </w:tabs>
        <w:spacing w:line="276" w:lineRule="auto"/>
        <w:ind w:left="720"/>
        <w:jc w:val="both"/>
        <w:rPr>
          <w:rFonts w:ascii="Calibri" w:eastAsia="Calibri" w:hAnsi="Calibri" w:cs="Calibri"/>
          <w:sz w:val="22"/>
          <w:szCs w:val="22"/>
        </w:rPr>
      </w:pPr>
      <w:r>
        <w:rPr>
          <w:rFonts w:ascii="Calibri" w:eastAsia="Calibri" w:hAnsi="Calibri" w:cs="Calibri"/>
          <w:i/>
          <w:sz w:val="22"/>
          <w:szCs w:val="22"/>
        </w:rPr>
        <w:t>Se vor prezenta activitățile previzionate în scopul atingerii obiectivelor specifice propuse prin PA.</w:t>
      </w:r>
    </w:p>
    <w:p w:rsidR="000A2A51" w:rsidRDefault="00F12521">
      <w:pPr>
        <w:tabs>
          <w:tab w:val="left" w:pos="180"/>
        </w:tabs>
        <w:spacing w:line="276" w:lineRule="auto"/>
        <w:ind w:left="720"/>
        <w:jc w:val="both"/>
        <w:rPr>
          <w:rFonts w:ascii="Calibri" w:eastAsia="Calibri" w:hAnsi="Calibri" w:cs="Calibri"/>
          <w:sz w:val="22"/>
          <w:szCs w:val="22"/>
        </w:rPr>
      </w:pPr>
      <w:r>
        <w:rPr>
          <w:rFonts w:ascii="Calibri" w:eastAsia="Calibri" w:hAnsi="Calibri" w:cs="Calibri"/>
          <w:i/>
          <w:sz w:val="22"/>
          <w:szCs w:val="22"/>
        </w:rPr>
        <w:t>ex.: achiziție active tangibile/intangibile, instruiri, capitalizarea întreprinderii etc.</w:t>
      </w:r>
    </w:p>
    <w:p w:rsidR="000A2A51" w:rsidRDefault="000A2A51">
      <w:pPr>
        <w:jc w:val="both"/>
        <w:rPr>
          <w:rFonts w:ascii="Calibri" w:eastAsia="Calibri" w:hAnsi="Calibri" w:cs="Calibri"/>
          <w:sz w:val="22"/>
          <w:szCs w:val="22"/>
        </w:rPr>
      </w:pPr>
    </w:p>
    <w:p w:rsidR="000A2A51" w:rsidRDefault="00F12521">
      <w:pPr>
        <w:numPr>
          <w:ilvl w:val="0"/>
          <w:numId w:val="8"/>
        </w:numPr>
        <w:jc w:val="both"/>
        <w:rPr>
          <w:rFonts w:ascii="Calibri" w:eastAsia="Calibri" w:hAnsi="Calibri" w:cs="Calibri"/>
          <w:sz w:val="22"/>
          <w:szCs w:val="22"/>
        </w:rPr>
      </w:pPr>
      <w:r>
        <w:rPr>
          <w:rFonts w:ascii="Calibri" w:eastAsia="Calibri" w:hAnsi="Calibri" w:cs="Calibri"/>
          <w:sz w:val="22"/>
          <w:szCs w:val="22"/>
        </w:rPr>
        <w:t xml:space="preserve">Descrierea </w:t>
      </w:r>
      <w:r>
        <w:rPr>
          <w:rFonts w:ascii="Calibri" w:eastAsia="Calibri" w:hAnsi="Calibri" w:cs="Calibri"/>
          <w:b/>
          <w:sz w:val="22"/>
          <w:szCs w:val="22"/>
        </w:rPr>
        <w:t>modalității d</w:t>
      </w:r>
      <w:r>
        <w:rPr>
          <w:rFonts w:ascii="Calibri" w:eastAsia="Calibri" w:hAnsi="Calibri" w:cs="Calibri"/>
          <w:b/>
          <w:sz w:val="22"/>
          <w:szCs w:val="22"/>
        </w:rPr>
        <w:t>e desfășurare a activităților comerciale</w:t>
      </w:r>
      <w:r>
        <w:rPr>
          <w:rFonts w:ascii="Calibri" w:eastAsia="Calibri" w:hAnsi="Calibri" w:cs="Calibri"/>
          <w:sz w:val="22"/>
          <w:szCs w:val="22"/>
        </w:rPr>
        <w:t xml:space="preserve">; </w:t>
      </w:r>
    </w:p>
    <w:p w:rsidR="000A2A51" w:rsidRDefault="00F12521">
      <w:pPr>
        <w:numPr>
          <w:ilvl w:val="0"/>
          <w:numId w:val="8"/>
        </w:numPr>
        <w:jc w:val="both"/>
        <w:rPr>
          <w:rFonts w:ascii="Calibri" w:eastAsia="Calibri" w:hAnsi="Calibri" w:cs="Calibri"/>
          <w:sz w:val="22"/>
          <w:szCs w:val="22"/>
        </w:rPr>
      </w:pPr>
      <w:r>
        <w:rPr>
          <w:rFonts w:ascii="Calibri" w:eastAsia="Calibri" w:hAnsi="Calibri" w:cs="Calibri"/>
          <w:b/>
          <w:sz w:val="22"/>
          <w:szCs w:val="22"/>
        </w:rPr>
        <w:t>Durata de implementare a PA</w:t>
      </w:r>
      <w:r>
        <w:rPr>
          <w:rFonts w:ascii="Calibri" w:eastAsia="Calibri" w:hAnsi="Calibri" w:cs="Calibri"/>
          <w:sz w:val="22"/>
          <w:szCs w:val="22"/>
        </w:rPr>
        <w:t xml:space="preserve"> și </w:t>
      </w:r>
      <w:r>
        <w:rPr>
          <w:rFonts w:ascii="Calibri" w:eastAsia="Calibri" w:hAnsi="Calibri" w:cs="Calibri"/>
          <w:b/>
          <w:sz w:val="22"/>
          <w:szCs w:val="22"/>
        </w:rPr>
        <w:t>de îndeplinire conformă a angajamentelor din PA;</w:t>
      </w:r>
      <w:r>
        <w:rPr>
          <w:rFonts w:ascii="Calibri" w:eastAsia="Calibri" w:hAnsi="Calibri" w:cs="Calibri"/>
          <w:sz w:val="22"/>
          <w:szCs w:val="22"/>
        </w:rPr>
        <w:t xml:space="preserve"> </w:t>
      </w:r>
    </w:p>
    <w:p w:rsidR="000A2A51" w:rsidRDefault="000A2A51">
      <w:pPr>
        <w:tabs>
          <w:tab w:val="left" w:pos="180"/>
          <w:tab w:val="left" w:pos="1060"/>
        </w:tabs>
        <w:jc w:val="both"/>
        <w:rPr>
          <w:rFonts w:ascii="Calibri" w:eastAsia="Calibri" w:hAnsi="Calibri" w:cs="Calibri"/>
          <w:sz w:val="22"/>
          <w:szCs w:val="22"/>
        </w:rPr>
      </w:pPr>
    </w:p>
    <w:p w:rsidR="000A2A51" w:rsidRDefault="00F12521">
      <w:pPr>
        <w:tabs>
          <w:tab w:val="left" w:pos="180"/>
          <w:tab w:val="left" w:pos="1060"/>
        </w:tabs>
        <w:jc w:val="both"/>
        <w:rPr>
          <w:rFonts w:ascii="Calibri" w:eastAsia="Calibri" w:hAnsi="Calibri" w:cs="Calibri"/>
          <w:sz w:val="22"/>
          <w:szCs w:val="22"/>
        </w:rPr>
      </w:pPr>
      <w:r>
        <w:rPr>
          <w:rFonts w:ascii="Calibri" w:eastAsia="Calibri" w:hAnsi="Calibri" w:cs="Calibri"/>
          <w:i/>
          <w:sz w:val="22"/>
          <w:szCs w:val="22"/>
        </w:rPr>
        <w:t>De la data semnării contractului de finanţare și până la cea de-a doua tranșă solicitantul trebuie să demonstreze că:</w:t>
      </w:r>
    </w:p>
    <w:p w:rsidR="000A2A51" w:rsidRDefault="00F12521">
      <w:pPr>
        <w:numPr>
          <w:ilvl w:val="0"/>
          <w:numId w:val="17"/>
        </w:numPr>
        <w:tabs>
          <w:tab w:val="left" w:pos="180"/>
          <w:tab w:val="left" w:pos="1060"/>
        </w:tabs>
        <w:jc w:val="both"/>
        <w:rPr>
          <w:rFonts w:ascii="Calibri" w:eastAsia="Calibri" w:hAnsi="Calibri" w:cs="Calibri"/>
          <w:sz w:val="22"/>
          <w:szCs w:val="22"/>
        </w:rPr>
      </w:pPr>
      <w:r>
        <w:rPr>
          <w:rFonts w:ascii="Calibri" w:eastAsia="Calibri" w:hAnsi="Calibri" w:cs="Calibri"/>
          <w:i/>
          <w:sz w:val="22"/>
          <w:szCs w:val="22"/>
        </w:rPr>
        <w:t xml:space="preserve">va realiza activitățile în conformitate cu cele precizate în PA, </w:t>
      </w:r>
    </w:p>
    <w:p w:rsidR="000A2A51" w:rsidRDefault="00F12521">
      <w:pPr>
        <w:numPr>
          <w:ilvl w:val="0"/>
          <w:numId w:val="17"/>
        </w:numPr>
        <w:tabs>
          <w:tab w:val="left" w:pos="180"/>
          <w:tab w:val="left" w:pos="1060"/>
        </w:tabs>
        <w:jc w:val="both"/>
        <w:rPr>
          <w:rFonts w:ascii="Calibri" w:eastAsia="Calibri" w:hAnsi="Calibri" w:cs="Calibri"/>
          <w:sz w:val="22"/>
          <w:szCs w:val="22"/>
        </w:rPr>
      </w:pPr>
      <w:r>
        <w:rPr>
          <w:rFonts w:ascii="Calibri" w:eastAsia="Calibri" w:hAnsi="Calibri" w:cs="Calibri"/>
          <w:i/>
          <w:sz w:val="22"/>
          <w:szCs w:val="22"/>
        </w:rPr>
        <w:t xml:space="preserve">va realiza toate angajamentele asumate la depunerea cererii de </w:t>
      </w:r>
      <w:r>
        <w:rPr>
          <w:rFonts w:ascii="Calibri" w:eastAsia="Calibri" w:hAnsi="Calibri" w:cs="Calibri"/>
          <w:i/>
          <w:sz w:val="22"/>
          <w:szCs w:val="22"/>
        </w:rPr>
        <w:t>finanțare</w:t>
      </w:r>
      <w:r>
        <w:rPr>
          <w:rFonts w:ascii="Calibri" w:eastAsia="Calibri" w:hAnsi="Calibri" w:cs="Calibri"/>
          <w:i/>
          <w:sz w:val="22"/>
          <w:szCs w:val="22"/>
        </w:rPr>
        <w:t xml:space="preserve">. </w:t>
      </w:r>
    </w:p>
    <w:p w:rsidR="000A2A51" w:rsidRDefault="000A2A51">
      <w:pPr>
        <w:tabs>
          <w:tab w:val="left" w:pos="180"/>
          <w:tab w:val="left" w:pos="1060"/>
        </w:tabs>
        <w:ind w:left="720"/>
        <w:jc w:val="both"/>
        <w:rPr>
          <w:rFonts w:ascii="Calibri" w:eastAsia="Calibri" w:hAnsi="Calibri" w:cs="Calibri"/>
          <w:sz w:val="22"/>
          <w:szCs w:val="22"/>
        </w:rPr>
      </w:pPr>
    </w:p>
    <w:p w:rsidR="000A2A51" w:rsidRDefault="000A2A51">
      <w:pPr>
        <w:tabs>
          <w:tab w:val="left" w:pos="180"/>
          <w:tab w:val="left" w:pos="1060"/>
        </w:tabs>
        <w:jc w:val="both"/>
        <w:rPr>
          <w:rFonts w:ascii="Calibri" w:eastAsia="Calibri" w:hAnsi="Calibri" w:cs="Calibri"/>
          <w:b/>
          <w:i/>
          <w:sz w:val="22"/>
          <w:szCs w:val="22"/>
          <w:shd w:val="clear" w:color="auto" w:fill="B6D7A8"/>
        </w:rPr>
      </w:pPr>
    </w:p>
    <w:p w:rsidR="000A2A51" w:rsidRDefault="00F12521">
      <w:pPr>
        <w:tabs>
          <w:tab w:val="left" w:pos="180"/>
          <w:tab w:val="left" w:pos="1060"/>
        </w:tabs>
        <w:jc w:val="both"/>
        <w:rPr>
          <w:rFonts w:ascii="Calibri" w:eastAsia="Calibri" w:hAnsi="Calibri" w:cs="Calibri"/>
          <w:b/>
          <w:sz w:val="22"/>
          <w:szCs w:val="22"/>
          <w:shd w:val="clear" w:color="auto" w:fill="B6D7A8"/>
        </w:rPr>
      </w:pPr>
      <w:r>
        <w:rPr>
          <w:rFonts w:ascii="Calibri" w:eastAsia="Calibri" w:hAnsi="Calibri" w:cs="Calibri"/>
          <w:b/>
          <w:sz w:val="22"/>
          <w:szCs w:val="22"/>
          <w:shd w:val="clear" w:color="auto" w:fill="B6D7A8"/>
        </w:rPr>
        <w:t xml:space="preserve">PROGNOZA VENITURILOR ȘI EVOLUȚIA ACTIVITĂȚII PROPUSE PRIN PROIECT </w:t>
      </w:r>
    </w:p>
    <w:p w:rsidR="000A2A51" w:rsidRDefault="000A2A51">
      <w:pPr>
        <w:tabs>
          <w:tab w:val="left" w:pos="180"/>
          <w:tab w:val="left" w:pos="1060"/>
        </w:tabs>
        <w:ind w:hanging="2"/>
        <w:jc w:val="both"/>
        <w:rPr>
          <w:rFonts w:ascii="Calibri" w:eastAsia="Calibri" w:hAnsi="Calibri" w:cs="Calibri"/>
          <w:sz w:val="24"/>
          <w:szCs w:val="24"/>
          <w:shd w:val="clear" w:color="auto" w:fill="B6D7A8"/>
        </w:rPr>
      </w:pPr>
    </w:p>
    <w:p w:rsidR="000A2A51" w:rsidRDefault="00F12521">
      <w:pPr>
        <w:tabs>
          <w:tab w:val="left" w:pos="180"/>
          <w:tab w:val="left" w:pos="1060"/>
        </w:tabs>
        <w:ind w:hanging="2"/>
        <w:jc w:val="both"/>
        <w:rPr>
          <w:rFonts w:ascii="Calibri" w:eastAsia="Calibri" w:hAnsi="Calibri" w:cs="Calibri"/>
          <w:sz w:val="24"/>
          <w:szCs w:val="24"/>
          <w:shd w:val="clear" w:color="auto" w:fill="B6D7A8"/>
        </w:rPr>
      </w:pPr>
      <w:r>
        <w:rPr>
          <w:rFonts w:ascii="Calibri" w:eastAsia="Calibri" w:hAnsi="Calibri" w:cs="Calibri"/>
          <w:i/>
          <w:sz w:val="24"/>
          <w:szCs w:val="24"/>
          <w:shd w:val="clear" w:color="auto" w:fill="B6D7A8"/>
        </w:rPr>
        <w:t xml:space="preserve">În cadrul acestei secţiuni se detaliază </w:t>
      </w:r>
      <w:r>
        <w:rPr>
          <w:rFonts w:ascii="Calibri" w:eastAsia="Calibri" w:hAnsi="Calibri" w:cs="Calibri"/>
          <w:b/>
          <w:i/>
          <w:sz w:val="24"/>
          <w:szCs w:val="24"/>
          <w:shd w:val="clear" w:color="auto" w:fill="B6D7A8"/>
        </w:rPr>
        <w:t>prezumţiile</w:t>
      </w:r>
      <w:r>
        <w:rPr>
          <w:rFonts w:ascii="Calibri" w:eastAsia="Calibri" w:hAnsi="Calibri" w:cs="Calibri"/>
          <w:i/>
          <w:sz w:val="24"/>
          <w:szCs w:val="24"/>
          <w:shd w:val="clear" w:color="auto" w:fill="B6D7A8"/>
        </w:rPr>
        <w:t xml:space="preserve"> (pentru o mai bună înţelegere de către persoanele care verifică PA) care au stat la baza realizării previzionării procentului stabilit la </w:t>
      </w:r>
      <w:r>
        <w:rPr>
          <w:rFonts w:ascii="Calibri" w:eastAsia="Calibri" w:hAnsi="Calibri" w:cs="Calibri"/>
          <w:b/>
          <w:i/>
          <w:sz w:val="24"/>
          <w:szCs w:val="24"/>
          <w:shd w:val="clear" w:color="auto" w:fill="B6D7A8"/>
        </w:rPr>
        <w:t>obiectivul obligatoriu</w:t>
      </w:r>
      <w:r>
        <w:rPr>
          <w:rFonts w:ascii="Calibri" w:eastAsia="Calibri" w:hAnsi="Calibri" w:cs="Calibri"/>
          <w:i/>
          <w:sz w:val="24"/>
          <w:szCs w:val="24"/>
          <w:shd w:val="clear" w:color="auto" w:fill="B6D7A8"/>
        </w:rPr>
        <w:t>: gradul de utilizare a capacităţii de producţie şi modul cum evoluează acesta în ti</w:t>
      </w:r>
      <w:r>
        <w:rPr>
          <w:rFonts w:ascii="Calibri" w:eastAsia="Calibri" w:hAnsi="Calibri" w:cs="Calibri"/>
          <w:i/>
          <w:sz w:val="24"/>
          <w:szCs w:val="24"/>
          <w:shd w:val="clear" w:color="auto" w:fill="B6D7A8"/>
        </w:rPr>
        <w:t>mp; se va preciza producţia fizică şi producţia valorică estimată în urma realizării investiţiei.</w:t>
      </w:r>
      <w:r>
        <w:rPr>
          <w:rFonts w:ascii="Calibri" w:eastAsia="Calibri" w:hAnsi="Calibri" w:cs="Calibri"/>
          <w:i/>
          <w:color w:val="FF0000"/>
          <w:sz w:val="24"/>
          <w:szCs w:val="24"/>
          <w:shd w:val="clear" w:color="auto" w:fill="B6D7A8"/>
        </w:rPr>
        <w:t xml:space="preserve"> </w:t>
      </w:r>
      <w:r>
        <w:rPr>
          <w:rFonts w:ascii="Calibri" w:eastAsia="Calibri" w:hAnsi="Calibri" w:cs="Calibri"/>
          <w:i/>
          <w:sz w:val="24"/>
          <w:szCs w:val="24"/>
          <w:shd w:val="clear" w:color="auto" w:fill="B6D7A8"/>
        </w:rPr>
        <w:t>Previzionarea vanzarilor/încasărilor se va realiza în prețuri constante (EUR).</w:t>
      </w:r>
    </w:p>
    <w:p w:rsidR="000A2A51" w:rsidRDefault="000A2A51">
      <w:pPr>
        <w:tabs>
          <w:tab w:val="left" w:pos="180"/>
          <w:tab w:val="left" w:pos="270"/>
          <w:tab w:val="left" w:pos="1170"/>
          <w:tab w:val="left" w:pos="1350"/>
        </w:tabs>
        <w:ind w:hanging="2"/>
        <w:jc w:val="both"/>
        <w:rPr>
          <w:rFonts w:ascii="Calibri" w:eastAsia="Calibri" w:hAnsi="Calibri" w:cs="Calibri"/>
          <w:sz w:val="24"/>
          <w:szCs w:val="24"/>
        </w:rPr>
      </w:pPr>
    </w:p>
    <w:p w:rsidR="000A2A51" w:rsidRDefault="000A2A51">
      <w:pPr>
        <w:tabs>
          <w:tab w:val="left" w:pos="180"/>
          <w:tab w:val="left" w:pos="270"/>
          <w:tab w:val="left" w:pos="1170"/>
          <w:tab w:val="left" w:pos="1350"/>
        </w:tabs>
        <w:ind w:hanging="2"/>
        <w:jc w:val="both"/>
        <w:rPr>
          <w:rFonts w:ascii="Calibri" w:eastAsia="Calibri" w:hAnsi="Calibri" w:cs="Calibri"/>
          <w:sz w:val="24"/>
          <w:szCs w:val="24"/>
        </w:rPr>
      </w:pPr>
    </w:p>
    <w:tbl>
      <w:tblPr>
        <w:tblStyle w:val="af2"/>
        <w:tblW w:w="13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880"/>
        <w:gridCol w:w="1335"/>
        <w:gridCol w:w="1140"/>
        <w:gridCol w:w="1530"/>
        <w:gridCol w:w="1350"/>
        <w:gridCol w:w="1350"/>
      </w:tblGrid>
      <w:tr w:rsidR="000A2A51">
        <w:trPr>
          <w:trHeight w:val="377"/>
          <w:jc w:val="center"/>
        </w:trPr>
        <w:tc>
          <w:tcPr>
            <w:tcW w:w="13410" w:type="dxa"/>
            <w:gridSpan w:val="7"/>
            <w:tcBorders>
              <w:top w:val="single" w:sz="4" w:space="0" w:color="000000"/>
              <w:left w:val="single" w:sz="4" w:space="0" w:color="000000"/>
              <w:bottom w:val="single" w:sz="4" w:space="0" w:color="000000"/>
              <w:right w:val="nil"/>
            </w:tcBorders>
            <w:shd w:val="clear" w:color="auto" w:fill="B6D7A8"/>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Prognoza veniturilor si evolutia activitatii propuse prin proiect (EUR)</w:t>
            </w:r>
          </w:p>
        </w:tc>
      </w:tr>
      <w:tr w:rsidR="000A2A51">
        <w:trPr>
          <w:trHeight w:val="586"/>
          <w:jc w:val="center"/>
        </w:trPr>
        <w:tc>
          <w:tcPr>
            <w:tcW w:w="825" w:type="dxa"/>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Nr. Crt.</w:t>
            </w:r>
          </w:p>
        </w:tc>
        <w:tc>
          <w:tcPr>
            <w:tcW w:w="7215" w:type="dxa"/>
            <w:gridSpan w:val="2"/>
            <w:tcBorders>
              <w:top w:val="nil"/>
              <w:left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Categoria</w:t>
            </w:r>
          </w:p>
        </w:tc>
        <w:tc>
          <w:tcPr>
            <w:tcW w:w="1140" w:type="dxa"/>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UM</w:t>
            </w:r>
          </w:p>
        </w:tc>
        <w:tc>
          <w:tcPr>
            <w:tcW w:w="1530" w:type="dxa"/>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w:t>
            </w:r>
          </w:p>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An 1</w:t>
            </w:r>
          </w:p>
        </w:tc>
        <w:tc>
          <w:tcPr>
            <w:tcW w:w="1350" w:type="dxa"/>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w:t>
            </w:r>
          </w:p>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An 2</w:t>
            </w:r>
          </w:p>
        </w:tc>
        <w:tc>
          <w:tcPr>
            <w:tcW w:w="1350" w:type="dxa"/>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                              An 3</w:t>
            </w:r>
          </w:p>
        </w:tc>
      </w:tr>
      <w:tr w:rsidR="000A2A51">
        <w:trPr>
          <w:trHeight w:val="261"/>
          <w:jc w:val="center"/>
        </w:trPr>
        <w:tc>
          <w:tcPr>
            <w:tcW w:w="13410" w:type="dxa"/>
            <w:gridSpan w:val="7"/>
            <w:tcBorders>
              <w:top w:val="single" w:sz="4" w:space="0" w:color="000000"/>
              <w:left w:val="single" w:sz="4" w:space="0" w:color="000000"/>
              <w:bottom w:val="single" w:sz="4" w:space="0" w:color="000000"/>
              <w:right w:val="nil"/>
            </w:tcBorders>
            <w:shd w:val="clear" w:color="auto" w:fill="B6D7A8"/>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Vanzari fizice previzionate</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w:t>
            </w:r>
          </w:p>
        </w:tc>
        <w:tc>
          <w:tcPr>
            <w:tcW w:w="7215" w:type="dxa"/>
            <w:gridSpan w:val="2"/>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Produsul / serviciul 1</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2</w:t>
            </w:r>
          </w:p>
        </w:tc>
        <w:tc>
          <w:tcPr>
            <w:tcW w:w="7215" w:type="dxa"/>
            <w:gridSpan w:val="2"/>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Produsul / serviciul 2</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3</w:t>
            </w:r>
          </w:p>
        </w:tc>
        <w:tc>
          <w:tcPr>
            <w:tcW w:w="7215" w:type="dxa"/>
            <w:gridSpan w:val="2"/>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w:t>
            </w:r>
          </w:p>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0A2A51">
            <w:pPr>
              <w:ind w:hanging="2"/>
              <w:rPr>
                <w:rFonts w:ascii="Calibri" w:eastAsia="Calibri" w:hAnsi="Calibri" w:cs="Calibri"/>
                <w:sz w:val="22"/>
                <w:szCs w:val="22"/>
              </w:rPr>
            </w:pP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4</w:t>
            </w:r>
          </w:p>
        </w:tc>
        <w:tc>
          <w:tcPr>
            <w:tcW w:w="7215" w:type="dxa"/>
            <w:gridSpan w:val="2"/>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Produsul / serviciul (n)</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5</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lastRenderedPageBreak/>
              <w:t>6</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7</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8</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9</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10</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11</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12</w:t>
            </w:r>
          </w:p>
        </w:tc>
        <w:tc>
          <w:tcPr>
            <w:tcW w:w="7215" w:type="dxa"/>
            <w:gridSpan w:val="2"/>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cantSplit/>
          <w:trHeight w:val="293"/>
          <w:jc w:val="center"/>
        </w:trPr>
        <w:tc>
          <w:tcPr>
            <w:tcW w:w="825"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Nr. Crt.</w:t>
            </w:r>
          </w:p>
        </w:tc>
        <w:tc>
          <w:tcPr>
            <w:tcW w:w="5880"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Categoria</w:t>
            </w:r>
          </w:p>
        </w:tc>
        <w:tc>
          <w:tcPr>
            <w:tcW w:w="1335"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Preț în EUR/UM</w:t>
            </w:r>
          </w:p>
        </w:tc>
        <w:tc>
          <w:tcPr>
            <w:tcW w:w="1140"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UM</w:t>
            </w:r>
          </w:p>
        </w:tc>
        <w:tc>
          <w:tcPr>
            <w:tcW w:w="1530"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                             An 1</w:t>
            </w:r>
          </w:p>
        </w:tc>
        <w:tc>
          <w:tcPr>
            <w:tcW w:w="1350"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                             An 2</w:t>
            </w:r>
          </w:p>
        </w:tc>
        <w:tc>
          <w:tcPr>
            <w:tcW w:w="1350" w:type="dxa"/>
            <w:vMerge w:val="restart"/>
            <w:tcBorders>
              <w:top w:val="nil"/>
              <w:left w:val="single" w:sz="4" w:space="0" w:color="000000"/>
              <w:bottom w:val="single" w:sz="4" w:space="0" w:color="000000"/>
              <w:right w:val="single" w:sz="4" w:space="0" w:color="000000"/>
            </w:tcBorders>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                              An 3</w:t>
            </w:r>
          </w:p>
        </w:tc>
      </w:tr>
      <w:tr w:rsidR="000A2A51">
        <w:trPr>
          <w:cantSplit/>
          <w:trHeight w:val="309"/>
          <w:jc w:val="center"/>
        </w:trPr>
        <w:tc>
          <w:tcPr>
            <w:tcW w:w="825"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5880"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1335"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1140"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1530"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1350"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c>
          <w:tcPr>
            <w:tcW w:w="1350" w:type="dxa"/>
            <w:vMerge/>
            <w:tcBorders>
              <w:top w:val="nil"/>
              <w:left w:val="single" w:sz="4" w:space="0" w:color="000000"/>
              <w:bottom w:val="single" w:sz="4" w:space="0" w:color="000000"/>
              <w:right w:val="single" w:sz="4" w:space="0" w:color="000000"/>
            </w:tcBorders>
            <w:vAlign w:val="center"/>
          </w:tcPr>
          <w:p w:rsidR="000A2A51" w:rsidRDefault="000A2A51">
            <w:pPr>
              <w:widowControl w:val="0"/>
              <w:pBdr>
                <w:top w:val="nil"/>
                <w:left w:val="nil"/>
                <w:bottom w:val="nil"/>
                <w:right w:val="nil"/>
                <w:between w:val="nil"/>
              </w:pBdr>
              <w:spacing w:line="276" w:lineRule="auto"/>
              <w:ind w:firstLine="0"/>
              <w:rPr>
                <w:rFonts w:ascii="Calibri" w:eastAsia="Calibri" w:hAnsi="Calibri" w:cs="Calibri"/>
                <w:sz w:val="22"/>
                <w:szCs w:val="22"/>
              </w:rPr>
            </w:pPr>
          </w:p>
        </w:tc>
      </w:tr>
      <w:tr w:rsidR="000A2A51">
        <w:trPr>
          <w:trHeight w:val="283"/>
          <w:jc w:val="center"/>
        </w:trPr>
        <w:tc>
          <w:tcPr>
            <w:tcW w:w="13410" w:type="dxa"/>
            <w:gridSpan w:val="7"/>
            <w:tcBorders>
              <w:top w:val="single" w:sz="4" w:space="0" w:color="000000"/>
              <w:left w:val="single" w:sz="4" w:space="0" w:color="000000"/>
              <w:bottom w:val="single" w:sz="4" w:space="0" w:color="000000"/>
              <w:right w:val="nil"/>
            </w:tcBorders>
            <w:shd w:val="clear" w:color="auto" w:fill="B6D7A8"/>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Vanzari valorice previzionate</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w:t>
            </w:r>
          </w:p>
        </w:tc>
        <w:tc>
          <w:tcPr>
            <w:tcW w:w="5880" w:type="dxa"/>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Produsul / serviciul 1</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2</w:t>
            </w:r>
          </w:p>
        </w:tc>
        <w:tc>
          <w:tcPr>
            <w:tcW w:w="5880" w:type="dxa"/>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Produsul / serviciul 2</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3</w:t>
            </w:r>
          </w:p>
        </w:tc>
        <w:tc>
          <w:tcPr>
            <w:tcW w:w="5880" w:type="dxa"/>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4</w:t>
            </w:r>
          </w:p>
        </w:tc>
        <w:tc>
          <w:tcPr>
            <w:tcW w:w="5880" w:type="dxa"/>
            <w:tcBorders>
              <w:top w:val="nil"/>
              <w:left w:val="nil"/>
              <w:bottom w:val="single" w:sz="4" w:space="0" w:color="000000"/>
              <w:right w:val="single" w:sz="4" w:space="0" w:color="000000"/>
            </w:tcBorders>
          </w:tcPr>
          <w:p w:rsidR="000A2A51" w:rsidRDefault="00F12521">
            <w:pPr>
              <w:tabs>
                <w:tab w:val="left" w:pos="180"/>
              </w:tabs>
              <w:ind w:right="148" w:hanging="2"/>
              <w:jc w:val="both"/>
              <w:rPr>
                <w:rFonts w:ascii="Calibri" w:eastAsia="Calibri" w:hAnsi="Calibri" w:cs="Calibri"/>
                <w:sz w:val="22"/>
                <w:szCs w:val="22"/>
              </w:rPr>
            </w:pPr>
            <w:r>
              <w:rPr>
                <w:rFonts w:ascii="Calibri" w:eastAsia="Calibri" w:hAnsi="Calibri" w:cs="Calibri"/>
                <w:b/>
                <w:sz w:val="22"/>
                <w:szCs w:val="22"/>
              </w:rPr>
              <w:t> Produsul / serviciul (n)</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5</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6</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7</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8</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9</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10</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bottom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11</w:t>
            </w:r>
          </w:p>
        </w:tc>
        <w:tc>
          <w:tcPr>
            <w:tcW w:w="588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bottom w:val="single" w:sz="4" w:space="0" w:color="000000"/>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261"/>
          <w:jc w:val="center"/>
        </w:trPr>
        <w:tc>
          <w:tcPr>
            <w:tcW w:w="825" w:type="dxa"/>
            <w:tcBorders>
              <w:top w:val="nil"/>
              <w:left w:val="single" w:sz="4" w:space="0" w:color="000000"/>
              <w:right w:val="single" w:sz="4" w:space="0" w:color="000000"/>
            </w:tcBorders>
          </w:tcPr>
          <w:p w:rsidR="000A2A51" w:rsidRDefault="00F12521">
            <w:pPr>
              <w:ind w:hanging="2"/>
              <w:jc w:val="center"/>
              <w:rPr>
                <w:rFonts w:ascii="Calibri" w:eastAsia="Calibri" w:hAnsi="Calibri" w:cs="Calibri"/>
                <w:sz w:val="22"/>
                <w:szCs w:val="22"/>
              </w:rPr>
            </w:pPr>
            <w:r>
              <w:rPr>
                <w:rFonts w:ascii="Calibri" w:eastAsia="Calibri" w:hAnsi="Calibri" w:cs="Calibri"/>
                <w:sz w:val="22"/>
                <w:szCs w:val="22"/>
              </w:rPr>
              <w:t>12</w:t>
            </w:r>
          </w:p>
        </w:tc>
        <w:tc>
          <w:tcPr>
            <w:tcW w:w="5880" w:type="dxa"/>
            <w:tcBorders>
              <w:top w:val="nil"/>
              <w:left w:val="nil"/>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35" w:type="dxa"/>
            <w:tcBorders>
              <w:top w:val="nil"/>
              <w:left w:val="nil"/>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140" w:type="dxa"/>
            <w:tcBorders>
              <w:top w:val="nil"/>
              <w:left w:val="nil"/>
              <w:right w:val="single" w:sz="4" w:space="0" w:color="000000"/>
            </w:tcBorders>
          </w:tcPr>
          <w:p w:rsidR="000A2A51" w:rsidRDefault="000A2A51">
            <w:pPr>
              <w:ind w:hanging="2"/>
              <w:jc w:val="center"/>
              <w:rPr>
                <w:rFonts w:ascii="Calibri" w:eastAsia="Calibri" w:hAnsi="Calibri" w:cs="Calibri"/>
                <w:sz w:val="22"/>
                <w:szCs w:val="22"/>
              </w:rPr>
            </w:pPr>
          </w:p>
        </w:tc>
        <w:tc>
          <w:tcPr>
            <w:tcW w:w="1530" w:type="dxa"/>
            <w:tcBorders>
              <w:top w:val="nil"/>
              <w:left w:val="nil"/>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c>
          <w:tcPr>
            <w:tcW w:w="1350" w:type="dxa"/>
            <w:tcBorders>
              <w:top w:val="nil"/>
              <w:left w:val="nil"/>
              <w:bottom w:val="single" w:sz="4" w:space="0" w:color="000000"/>
              <w:right w:val="single" w:sz="4" w:space="0" w:color="000000"/>
            </w:tcBorders>
          </w:tcPr>
          <w:p w:rsidR="000A2A51" w:rsidRDefault="00F12521">
            <w:pPr>
              <w:ind w:hanging="2"/>
              <w:rPr>
                <w:rFonts w:ascii="Calibri" w:eastAsia="Calibri" w:hAnsi="Calibri" w:cs="Calibri"/>
                <w:sz w:val="22"/>
                <w:szCs w:val="22"/>
              </w:rPr>
            </w:pPr>
            <w:r>
              <w:rPr>
                <w:rFonts w:ascii="Calibri" w:eastAsia="Calibri" w:hAnsi="Calibri" w:cs="Calibri"/>
                <w:sz w:val="22"/>
                <w:szCs w:val="22"/>
              </w:rPr>
              <w:t> </w:t>
            </w:r>
          </w:p>
        </w:tc>
      </w:tr>
      <w:tr w:rsidR="000A2A51">
        <w:trPr>
          <w:trHeight w:val="404"/>
          <w:jc w:val="center"/>
        </w:trPr>
        <w:tc>
          <w:tcPr>
            <w:tcW w:w="9180" w:type="dxa"/>
            <w:gridSpan w:val="4"/>
            <w:shd w:val="clear" w:color="auto" w:fill="B6D7A8"/>
            <w:vAlign w:val="center"/>
          </w:tcPr>
          <w:p w:rsidR="000A2A51" w:rsidRDefault="00F12521">
            <w:pPr>
              <w:ind w:hanging="2"/>
              <w:rPr>
                <w:rFonts w:ascii="Calibri" w:eastAsia="Calibri" w:hAnsi="Calibri" w:cs="Calibri"/>
                <w:sz w:val="22"/>
                <w:szCs w:val="22"/>
              </w:rPr>
            </w:pPr>
            <w:r>
              <w:rPr>
                <w:rFonts w:ascii="Calibri" w:eastAsia="Calibri" w:hAnsi="Calibri" w:cs="Calibri"/>
                <w:b/>
                <w:sz w:val="22"/>
                <w:szCs w:val="22"/>
              </w:rPr>
              <w:t>Total venituri /incasari anuale</w:t>
            </w:r>
          </w:p>
          <w:p w:rsidR="000A2A51" w:rsidRDefault="000A2A51">
            <w:pPr>
              <w:ind w:hanging="2"/>
              <w:jc w:val="center"/>
              <w:rPr>
                <w:rFonts w:ascii="Calibri" w:eastAsia="Calibri" w:hAnsi="Calibri" w:cs="Calibri"/>
                <w:sz w:val="22"/>
                <w:szCs w:val="22"/>
              </w:rPr>
            </w:pPr>
          </w:p>
        </w:tc>
        <w:tc>
          <w:tcPr>
            <w:tcW w:w="1530" w:type="dxa"/>
            <w:shd w:val="clear" w:color="auto" w:fill="B6D7A8"/>
            <w:vAlign w:val="center"/>
          </w:tcPr>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SUM An1</w:t>
            </w:r>
          </w:p>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(1-12)</w:t>
            </w:r>
          </w:p>
        </w:tc>
        <w:tc>
          <w:tcPr>
            <w:tcW w:w="1350" w:type="dxa"/>
            <w:tcBorders>
              <w:top w:val="nil"/>
              <w:right w:val="single" w:sz="4" w:space="0" w:color="000000"/>
            </w:tcBorders>
            <w:shd w:val="clear" w:color="auto" w:fill="B6D7A8"/>
            <w:vAlign w:val="center"/>
          </w:tcPr>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SUM An2</w:t>
            </w:r>
          </w:p>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(1-12)</w:t>
            </w:r>
          </w:p>
        </w:tc>
        <w:tc>
          <w:tcPr>
            <w:tcW w:w="1350" w:type="dxa"/>
            <w:tcBorders>
              <w:top w:val="nil"/>
              <w:left w:val="nil"/>
              <w:right w:val="single" w:sz="4" w:space="0" w:color="000000"/>
            </w:tcBorders>
            <w:shd w:val="clear" w:color="auto" w:fill="B6D7A8"/>
            <w:vAlign w:val="center"/>
          </w:tcPr>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SUM An3</w:t>
            </w:r>
          </w:p>
          <w:p w:rsidR="000A2A51" w:rsidRDefault="00F12521">
            <w:pPr>
              <w:tabs>
                <w:tab w:val="left" w:pos="180"/>
              </w:tabs>
              <w:ind w:right="148" w:hanging="2"/>
              <w:jc w:val="center"/>
              <w:rPr>
                <w:rFonts w:ascii="Calibri" w:eastAsia="Calibri" w:hAnsi="Calibri" w:cs="Calibri"/>
                <w:sz w:val="22"/>
                <w:szCs w:val="22"/>
              </w:rPr>
            </w:pPr>
            <w:r>
              <w:rPr>
                <w:rFonts w:ascii="Calibri" w:eastAsia="Calibri" w:hAnsi="Calibri" w:cs="Calibri"/>
                <w:b/>
                <w:i/>
                <w:sz w:val="22"/>
                <w:szCs w:val="22"/>
              </w:rPr>
              <w:t>(1-12)</w:t>
            </w:r>
          </w:p>
        </w:tc>
      </w:tr>
      <w:tr w:rsidR="000A2A51">
        <w:trPr>
          <w:trHeight w:val="404"/>
          <w:jc w:val="center"/>
        </w:trPr>
        <w:tc>
          <w:tcPr>
            <w:tcW w:w="9180" w:type="dxa"/>
            <w:gridSpan w:val="4"/>
            <w:shd w:val="clear" w:color="auto" w:fill="B6D7A8"/>
            <w:vAlign w:val="center"/>
          </w:tcPr>
          <w:p w:rsidR="000A2A51" w:rsidRDefault="00F12521">
            <w:pPr>
              <w:ind w:hanging="2"/>
              <w:jc w:val="center"/>
              <w:rPr>
                <w:rFonts w:ascii="Calibri" w:eastAsia="Calibri" w:hAnsi="Calibri" w:cs="Calibri"/>
                <w:sz w:val="22"/>
                <w:szCs w:val="22"/>
              </w:rPr>
            </w:pPr>
            <w:r>
              <w:rPr>
                <w:rFonts w:ascii="Calibri" w:eastAsia="Calibri" w:hAnsi="Calibri" w:cs="Calibri"/>
                <w:b/>
                <w:sz w:val="22"/>
                <w:szCs w:val="22"/>
              </w:rPr>
              <w:t>TOTAL venituri sau incasari din activitatea neagricolă propusă pentru finanțare</w:t>
            </w:r>
          </w:p>
        </w:tc>
        <w:tc>
          <w:tcPr>
            <w:tcW w:w="4230" w:type="dxa"/>
            <w:gridSpan w:val="3"/>
            <w:shd w:val="clear" w:color="auto" w:fill="B6D7A8"/>
            <w:vAlign w:val="center"/>
          </w:tcPr>
          <w:p w:rsidR="000A2A51" w:rsidRDefault="000A2A51">
            <w:pPr>
              <w:tabs>
                <w:tab w:val="left" w:pos="180"/>
              </w:tabs>
              <w:ind w:right="148" w:hanging="2"/>
              <w:jc w:val="both"/>
              <w:rPr>
                <w:rFonts w:ascii="Calibri" w:eastAsia="Calibri" w:hAnsi="Calibri" w:cs="Calibri"/>
                <w:sz w:val="22"/>
                <w:szCs w:val="22"/>
              </w:rPr>
            </w:pPr>
          </w:p>
        </w:tc>
      </w:tr>
    </w:tbl>
    <w:p w:rsidR="000A2A51" w:rsidRDefault="000A2A51">
      <w:pPr>
        <w:tabs>
          <w:tab w:val="left" w:pos="180"/>
          <w:tab w:val="left" w:pos="270"/>
          <w:tab w:val="left" w:pos="1170"/>
          <w:tab w:val="left" w:pos="1350"/>
        </w:tabs>
        <w:ind w:hanging="2"/>
        <w:jc w:val="both"/>
        <w:rPr>
          <w:rFonts w:ascii="Calibri" w:eastAsia="Calibri" w:hAnsi="Calibri" w:cs="Calibri"/>
          <w:sz w:val="24"/>
          <w:szCs w:val="24"/>
        </w:rPr>
      </w:pP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 Se va completa tabelul de mai sus pentru întreaga perioada (1-3 ani). In tabel vor fi trecute veniturile și încasările aferente activității propuse prin proiect, obținute din producția comercializată sau activitățile prestate aferentă/aferente codului/co</w:t>
      </w:r>
      <w:r>
        <w:rPr>
          <w:rFonts w:ascii="Calibri" w:eastAsia="Calibri" w:hAnsi="Calibri" w:cs="Calibri"/>
          <w:b/>
          <w:i/>
          <w:sz w:val="22"/>
          <w:szCs w:val="22"/>
          <w:shd w:val="clear" w:color="auto" w:fill="B6D7A8"/>
        </w:rPr>
        <w:t>durilor CAEN pentru care se solicită finanțare.</w:t>
      </w:r>
    </w:p>
    <w:p w:rsidR="000A2A51" w:rsidRDefault="000A2A51">
      <w:pPr>
        <w:tabs>
          <w:tab w:val="left" w:pos="180"/>
          <w:tab w:val="left" w:pos="270"/>
          <w:tab w:val="left" w:pos="1170"/>
          <w:tab w:val="left" w:pos="1350"/>
        </w:tabs>
        <w:ind w:hanging="2"/>
        <w:jc w:val="both"/>
        <w:rPr>
          <w:rFonts w:ascii="Calibri" w:eastAsia="Calibri" w:hAnsi="Calibri" w:cs="Calibri"/>
          <w:sz w:val="22"/>
          <w:szCs w:val="22"/>
          <w:shd w:val="clear" w:color="auto" w:fill="B6D7A8"/>
        </w:rPr>
      </w:pP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Atenție!</w:t>
      </w: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Solicitanții trebuie sa se asigure ca procentul de comercializare aferent obiectivului obligatoriu poate fi realizat, iar in cazul in care acest este neobișnuit de mare (cel puțin de doua ori mai ma</w:t>
      </w:r>
      <w:r>
        <w:rPr>
          <w:rFonts w:ascii="Calibri" w:eastAsia="Calibri" w:hAnsi="Calibri" w:cs="Calibri"/>
          <w:b/>
          <w:i/>
          <w:sz w:val="22"/>
          <w:szCs w:val="22"/>
          <w:shd w:val="clear" w:color="auto" w:fill="B6D7A8"/>
        </w:rPr>
        <w:t xml:space="preserve">re decat procentul minim, respectiv 60%), aceștia vor trebui sa îl fundamenteze corespunzător. Solicitantii vor trebui sa justifice tarifele/prețurile de desfacere mai mari decât prețurile/tarifele zonei/pieței și să coreleze cantitățile/unitățile vândute </w:t>
      </w:r>
      <w:r>
        <w:rPr>
          <w:rFonts w:ascii="Calibri" w:eastAsia="Calibri" w:hAnsi="Calibri" w:cs="Calibri"/>
          <w:b/>
          <w:i/>
          <w:sz w:val="22"/>
          <w:szCs w:val="22"/>
          <w:shd w:val="clear" w:color="auto" w:fill="B6D7A8"/>
        </w:rPr>
        <w:t>cu capacitatea de producție/prestare servicii.</w:t>
      </w:r>
    </w:p>
    <w:p w:rsidR="000A2A51" w:rsidRDefault="000A2A51">
      <w:pPr>
        <w:tabs>
          <w:tab w:val="left" w:pos="180"/>
          <w:tab w:val="left" w:pos="270"/>
          <w:tab w:val="left" w:pos="1170"/>
          <w:tab w:val="left" w:pos="1350"/>
        </w:tabs>
        <w:ind w:hanging="2"/>
        <w:jc w:val="both"/>
        <w:rPr>
          <w:rFonts w:ascii="Calibri" w:eastAsia="Calibri" w:hAnsi="Calibri" w:cs="Calibri"/>
          <w:sz w:val="22"/>
          <w:szCs w:val="22"/>
          <w:shd w:val="clear" w:color="auto" w:fill="B6D7A8"/>
        </w:rPr>
      </w:pP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lastRenderedPageBreak/>
        <w:t>Condiția de a îndeplini procentul obligatoriu asumat de solicitant prin PA poate fi realizată și într-o perioadă mai mică de 36 de luni. La momentul îndeplinirii acestei condiții, împreună cu celelalte obiect</w:t>
      </w:r>
      <w:r>
        <w:rPr>
          <w:rFonts w:ascii="Calibri" w:eastAsia="Calibri" w:hAnsi="Calibri" w:cs="Calibri"/>
          <w:b/>
          <w:i/>
          <w:sz w:val="22"/>
          <w:szCs w:val="22"/>
          <w:shd w:val="clear" w:color="auto" w:fill="B6D7A8"/>
        </w:rPr>
        <w:t>ive asumate, beneficiarul poate depune cea de-a doua cerere de plată.</w:t>
      </w:r>
    </w:p>
    <w:p w:rsidR="000A2A51" w:rsidRDefault="000A2A51">
      <w:pPr>
        <w:tabs>
          <w:tab w:val="left" w:pos="180"/>
          <w:tab w:val="left" w:pos="270"/>
          <w:tab w:val="left" w:pos="1170"/>
          <w:tab w:val="left" w:pos="1350"/>
        </w:tabs>
        <w:ind w:hanging="2"/>
        <w:jc w:val="both"/>
        <w:rPr>
          <w:rFonts w:ascii="Calibri" w:eastAsia="Calibri" w:hAnsi="Calibri" w:cs="Calibri"/>
          <w:sz w:val="22"/>
          <w:szCs w:val="22"/>
          <w:shd w:val="clear" w:color="auto" w:fill="B6D7A8"/>
        </w:rPr>
      </w:pP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sz w:val="22"/>
          <w:szCs w:val="22"/>
          <w:shd w:val="clear" w:color="auto" w:fill="B6D7A8"/>
        </w:rPr>
        <w:t>Previziune realizare obiectiv obligatoriu: după ........ ani de la contractarea sprijinului.</w:t>
      </w: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Totalul veniturilor sau încasărilor previzionate care vor justifica obiectivul obligatoriu =</w:t>
      </w:r>
      <w:r>
        <w:rPr>
          <w:rFonts w:ascii="Calibri" w:eastAsia="Calibri" w:hAnsi="Calibri" w:cs="Calibri"/>
          <w:b/>
          <w:i/>
          <w:sz w:val="22"/>
          <w:szCs w:val="22"/>
          <w:shd w:val="clear" w:color="auto" w:fill="B6D7A8"/>
        </w:rPr>
        <w:t xml:space="preserve"> suma totalurilor mai multor ani din prognoza (de ex: An1+An2 sau An1+An2+An3, etc.) </w:t>
      </w: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sz w:val="22"/>
          <w:szCs w:val="22"/>
          <w:shd w:val="clear" w:color="auto" w:fill="B6D7A8"/>
        </w:rPr>
        <w:t>Valoare prima transa........</w:t>
      </w:r>
      <w:r>
        <w:rPr>
          <w:rFonts w:ascii="Calibri" w:eastAsia="Calibri" w:hAnsi="Calibri" w:cs="Calibri"/>
          <w:sz w:val="22"/>
          <w:szCs w:val="22"/>
          <w:shd w:val="clear" w:color="auto" w:fill="B6D7A8"/>
        </w:rPr>
        <w:t xml:space="preserve"> EUR</w:t>
      </w:r>
    </w:p>
    <w:p w:rsidR="000A2A51" w:rsidRDefault="00F12521">
      <w:pPr>
        <w:tabs>
          <w:tab w:val="left" w:pos="180"/>
          <w:tab w:val="left" w:pos="270"/>
          <w:tab w:val="left" w:pos="1170"/>
          <w:tab w:val="left" w:pos="1350"/>
        </w:tabs>
        <w:ind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Total venituri sau încasări  previzionate, din activitatea propusă ≥ ..  ..% (nu mai puțin de 30%) x Transa I nerambursabilă</w:t>
      </w:r>
    </w:p>
    <w:p w:rsidR="000A2A51" w:rsidRDefault="000A2A51">
      <w:pPr>
        <w:tabs>
          <w:tab w:val="left" w:pos="180"/>
          <w:tab w:val="left" w:pos="270"/>
          <w:tab w:val="left" w:pos="1170"/>
          <w:tab w:val="left" w:pos="1350"/>
        </w:tabs>
        <w:ind w:hanging="2"/>
        <w:jc w:val="both"/>
        <w:rPr>
          <w:rFonts w:ascii="Calibri" w:eastAsia="Calibri" w:hAnsi="Calibri" w:cs="Calibri"/>
          <w:sz w:val="22"/>
          <w:szCs w:val="22"/>
          <w:shd w:val="clear" w:color="auto" w:fill="B6D7A8"/>
        </w:rPr>
      </w:pPr>
    </w:p>
    <w:p w:rsidR="000A2A51" w:rsidRDefault="00F12521">
      <w:pPr>
        <w:tabs>
          <w:tab w:val="left" w:pos="180"/>
          <w:tab w:val="left" w:pos="270"/>
          <w:tab w:val="left" w:pos="1170"/>
          <w:tab w:val="left" w:pos="1350"/>
        </w:tabs>
        <w:ind w:hanging="2"/>
        <w:jc w:val="both"/>
        <w:rPr>
          <w:rFonts w:ascii="Calibri" w:eastAsia="Calibri" w:hAnsi="Calibri" w:cs="Calibri"/>
          <w:sz w:val="22"/>
          <w:szCs w:val="22"/>
          <w:u w:val="single"/>
          <w:shd w:val="clear" w:color="auto" w:fill="B6D7A8"/>
        </w:rPr>
      </w:pPr>
      <w:r>
        <w:rPr>
          <w:rFonts w:ascii="Calibri" w:eastAsia="Calibri" w:hAnsi="Calibri" w:cs="Calibri"/>
          <w:b/>
          <w:i/>
          <w:sz w:val="22"/>
          <w:szCs w:val="22"/>
          <w:u w:val="single"/>
          <w:shd w:val="clear" w:color="auto" w:fill="B6D7A8"/>
        </w:rPr>
        <w:t>Explicații pentru completarea tabelului:</w:t>
      </w:r>
    </w:p>
    <w:p w:rsidR="000A2A51" w:rsidRDefault="000A2A51">
      <w:pPr>
        <w:tabs>
          <w:tab w:val="left" w:pos="180"/>
          <w:tab w:val="left" w:pos="270"/>
          <w:tab w:val="left" w:pos="1170"/>
          <w:tab w:val="left" w:pos="1350"/>
        </w:tabs>
        <w:ind w:hanging="2"/>
        <w:jc w:val="both"/>
        <w:rPr>
          <w:rFonts w:ascii="Calibri" w:eastAsia="Calibri" w:hAnsi="Calibri" w:cs="Calibri"/>
          <w:sz w:val="22"/>
          <w:szCs w:val="22"/>
          <w:shd w:val="clear" w:color="auto" w:fill="B6D7A8"/>
        </w:rPr>
      </w:pPr>
    </w:p>
    <w:p w:rsidR="000A2A51" w:rsidRDefault="00F12521">
      <w:pPr>
        <w:tabs>
          <w:tab w:val="left" w:pos="180"/>
        </w:tabs>
        <w:ind w:right="148"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Vânzări fizice</w:t>
      </w:r>
      <w:r>
        <w:rPr>
          <w:rFonts w:ascii="Calibri" w:eastAsia="Calibri" w:hAnsi="Calibri" w:cs="Calibri"/>
          <w:i/>
          <w:sz w:val="22"/>
          <w:szCs w:val="22"/>
          <w:shd w:val="clear" w:color="auto" w:fill="B6D7A8"/>
        </w:rPr>
        <w:t xml:space="preserve"> previzionate (per produs/serviciu) – Total An 1  – reprezint numărul total UM (unitati de masură) previzionate a fi vândute în anul 1 </w:t>
      </w:r>
    </w:p>
    <w:p w:rsidR="000A2A51" w:rsidRDefault="00F12521">
      <w:pPr>
        <w:tabs>
          <w:tab w:val="left" w:pos="180"/>
        </w:tabs>
        <w:ind w:right="148" w:hanging="2"/>
        <w:jc w:val="both"/>
        <w:rPr>
          <w:rFonts w:ascii="Calibri" w:eastAsia="Calibri" w:hAnsi="Calibri" w:cs="Calibri"/>
          <w:sz w:val="22"/>
          <w:szCs w:val="22"/>
          <w:shd w:val="clear" w:color="auto" w:fill="B6D7A8"/>
        </w:rPr>
      </w:pPr>
      <w:r>
        <w:rPr>
          <w:rFonts w:ascii="Calibri" w:eastAsia="Calibri" w:hAnsi="Calibri" w:cs="Calibri"/>
          <w:i/>
          <w:sz w:val="22"/>
          <w:szCs w:val="22"/>
          <w:shd w:val="clear" w:color="auto" w:fill="B6D7A8"/>
        </w:rPr>
        <w:t xml:space="preserve"> Ex UM cantitativ: (buc.; ml.; mc. etc) </w:t>
      </w:r>
    </w:p>
    <w:p w:rsidR="000A2A51" w:rsidRDefault="000A2A51">
      <w:pPr>
        <w:tabs>
          <w:tab w:val="left" w:pos="180"/>
        </w:tabs>
        <w:ind w:right="148" w:hanging="2"/>
        <w:jc w:val="both"/>
        <w:rPr>
          <w:rFonts w:ascii="Calibri" w:eastAsia="Calibri" w:hAnsi="Calibri" w:cs="Calibri"/>
          <w:sz w:val="22"/>
          <w:szCs w:val="22"/>
          <w:shd w:val="clear" w:color="auto" w:fill="B6D7A8"/>
        </w:rPr>
      </w:pPr>
    </w:p>
    <w:p w:rsidR="000A2A51" w:rsidRDefault="00F12521">
      <w:pPr>
        <w:tabs>
          <w:tab w:val="left" w:pos="180"/>
        </w:tabs>
        <w:ind w:right="148"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Vânzări valorice</w:t>
      </w:r>
      <w:r>
        <w:rPr>
          <w:rFonts w:ascii="Calibri" w:eastAsia="Calibri" w:hAnsi="Calibri" w:cs="Calibri"/>
          <w:i/>
          <w:sz w:val="22"/>
          <w:szCs w:val="22"/>
          <w:shd w:val="clear" w:color="auto" w:fill="B6D7A8"/>
        </w:rPr>
        <w:t xml:space="preserve"> previzionate An 1  (per produs/serviciu) = Vânzări fizice previzionate Total An1 (per produs/serviciu) x Preț în Euro/U.M.</w:t>
      </w:r>
    </w:p>
    <w:p w:rsidR="000A2A51" w:rsidRDefault="000A2A51">
      <w:pPr>
        <w:tabs>
          <w:tab w:val="left" w:pos="180"/>
        </w:tabs>
        <w:ind w:right="148" w:hanging="2"/>
        <w:jc w:val="both"/>
        <w:rPr>
          <w:rFonts w:ascii="Calibri" w:eastAsia="Calibri" w:hAnsi="Calibri" w:cs="Calibri"/>
          <w:sz w:val="22"/>
          <w:szCs w:val="22"/>
          <w:shd w:val="clear" w:color="auto" w:fill="B6D7A8"/>
        </w:rPr>
      </w:pPr>
    </w:p>
    <w:p w:rsidR="000A2A51" w:rsidRDefault="00F12521">
      <w:pPr>
        <w:tabs>
          <w:tab w:val="left" w:pos="180"/>
        </w:tabs>
        <w:ind w:right="148" w:hanging="2"/>
        <w:jc w:val="both"/>
        <w:rPr>
          <w:rFonts w:ascii="Calibri" w:eastAsia="Calibri" w:hAnsi="Calibri" w:cs="Calibri"/>
          <w:sz w:val="22"/>
          <w:szCs w:val="22"/>
          <w:shd w:val="clear" w:color="auto" w:fill="B6D7A8"/>
        </w:rPr>
      </w:pPr>
      <w:r>
        <w:rPr>
          <w:rFonts w:ascii="Calibri" w:eastAsia="Calibri" w:hAnsi="Calibri" w:cs="Calibri"/>
          <w:b/>
          <w:i/>
          <w:sz w:val="22"/>
          <w:szCs w:val="22"/>
          <w:shd w:val="clear" w:color="auto" w:fill="B6D7A8"/>
        </w:rPr>
        <w:t>Se va aplica similar aceeași formulă de calcul pentru toți anii de previziune (An1;An2;An3) .</w:t>
      </w:r>
    </w:p>
    <w:p w:rsidR="000A2A51" w:rsidRDefault="000A2A51">
      <w:pPr>
        <w:tabs>
          <w:tab w:val="left" w:pos="180"/>
          <w:tab w:val="left" w:pos="1060"/>
        </w:tabs>
        <w:jc w:val="both"/>
        <w:rPr>
          <w:rFonts w:ascii="Calibri" w:eastAsia="Calibri" w:hAnsi="Calibri" w:cs="Calibri"/>
          <w:b/>
          <w:i/>
          <w:sz w:val="22"/>
          <w:szCs w:val="22"/>
        </w:rPr>
      </w:pPr>
    </w:p>
    <w:p w:rsidR="000A2A51" w:rsidRDefault="000A2A51">
      <w:pPr>
        <w:tabs>
          <w:tab w:val="left" w:pos="180"/>
          <w:tab w:val="left" w:pos="1060"/>
        </w:tabs>
        <w:jc w:val="both"/>
        <w:rPr>
          <w:rFonts w:ascii="Calibri" w:eastAsia="Calibri" w:hAnsi="Calibri" w:cs="Calibri"/>
          <w:b/>
          <w:i/>
          <w:sz w:val="22"/>
          <w:szCs w:val="22"/>
        </w:rPr>
      </w:pPr>
    </w:p>
    <w:p w:rsidR="000A2A51" w:rsidRDefault="000A2A51">
      <w:pPr>
        <w:tabs>
          <w:tab w:val="left" w:pos="180"/>
          <w:tab w:val="left" w:pos="1060"/>
        </w:tabs>
        <w:jc w:val="both"/>
        <w:rPr>
          <w:rFonts w:ascii="Calibri" w:eastAsia="Calibri" w:hAnsi="Calibri" w:cs="Calibri"/>
          <w:b/>
          <w:i/>
          <w:sz w:val="22"/>
          <w:szCs w:val="22"/>
        </w:rPr>
      </w:pPr>
    </w:p>
    <w:p w:rsidR="000A2A51" w:rsidRDefault="00F12521">
      <w:pPr>
        <w:tabs>
          <w:tab w:val="left" w:pos="180"/>
          <w:tab w:val="left" w:pos="1060"/>
        </w:tabs>
        <w:jc w:val="both"/>
        <w:rPr>
          <w:rFonts w:ascii="Calibri" w:eastAsia="Calibri" w:hAnsi="Calibri" w:cs="Calibri"/>
          <w:b/>
          <w:sz w:val="22"/>
          <w:szCs w:val="22"/>
        </w:rPr>
      </w:pPr>
      <w:r>
        <w:rPr>
          <w:rFonts w:ascii="Calibri" w:eastAsia="Calibri" w:hAnsi="Calibri" w:cs="Calibri"/>
          <w:b/>
          <w:i/>
          <w:sz w:val="22"/>
          <w:szCs w:val="22"/>
        </w:rPr>
        <w:t>GRAFICUL DE TIMP PENTRU IMPLEMENTA</w:t>
      </w:r>
      <w:r>
        <w:rPr>
          <w:rFonts w:ascii="Calibri" w:eastAsia="Calibri" w:hAnsi="Calibri" w:cs="Calibri"/>
          <w:b/>
          <w:i/>
          <w:sz w:val="22"/>
          <w:szCs w:val="22"/>
        </w:rPr>
        <w:t xml:space="preserve">REA PROIECTULUI </w:t>
      </w:r>
    </w:p>
    <w:p w:rsidR="000A2A51" w:rsidRDefault="00F12521">
      <w:pPr>
        <w:numPr>
          <w:ilvl w:val="0"/>
          <w:numId w:val="17"/>
        </w:numPr>
        <w:tabs>
          <w:tab w:val="left" w:pos="180"/>
          <w:tab w:val="left" w:pos="1060"/>
        </w:tabs>
        <w:jc w:val="both"/>
        <w:rPr>
          <w:rFonts w:ascii="Calibri" w:eastAsia="Calibri" w:hAnsi="Calibri" w:cs="Calibri"/>
          <w:sz w:val="22"/>
          <w:szCs w:val="22"/>
        </w:rPr>
      </w:pPr>
      <w:r>
        <w:rPr>
          <w:rFonts w:ascii="Calibri" w:eastAsia="Calibri" w:hAnsi="Calibri" w:cs="Calibri"/>
          <w:i/>
          <w:sz w:val="22"/>
          <w:szCs w:val="22"/>
        </w:rPr>
        <w:t xml:space="preserve">Se vor reprezenta acțiunile necesare atingerii obiectivelor specifice din PA cu nr. de luni aferente, calculate începând de la semnarea contractului de finanțare, fără a depăși termenul maxim de </w:t>
      </w:r>
      <w:r>
        <w:rPr>
          <w:rFonts w:ascii="Calibri" w:eastAsia="Calibri" w:hAnsi="Calibri" w:cs="Calibri"/>
          <w:b/>
          <w:i/>
          <w:sz w:val="22"/>
          <w:szCs w:val="22"/>
        </w:rPr>
        <w:t>36</w:t>
      </w:r>
      <w:r>
        <w:rPr>
          <w:rFonts w:ascii="Calibri" w:eastAsia="Calibri" w:hAnsi="Calibri" w:cs="Calibri"/>
          <w:b/>
          <w:i/>
          <w:sz w:val="22"/>
          <w:szCs w:val="22"/>
        </w:rPr>
        <w:t xml:space="preserve"> </w:t>
      </w:r>
      <w:r>
        <w:rPr>
          <w:rFonts w:ascii="Calibri" w:eastAsia="Calibri" w:hAnsi="Calibri" w:cs="Calibri"/>
          <w:i/>
          <w:sz w:val="22"/>
          <w:szCs w:val="22"/>
        </w:rPr>
        <w:t>de luni (maximum 36 de luni).</w:t>
      </w:r>
    </w:p>
    <w:p w:rsidR="000A2A51" w:rsidRDefault="000A2A51">
      <w:pPr>
        <w:tabs>
          <w:tab w:val="left" w:pos="180"/>
          <w:tab w:val="left" w:pos="1060"/>
        </w:tabs>
        <w:jc w:val="both"/>
        <w:rPr>
          <w:rFonts w:ascii="Calibri" w:eastAsia="Calibri" w:hAnsi="Calibri" w:cs="Calibri"/>
          <w:sz w:val="22"/>
          <w:szCs w:val="22"/>
        </w:rPr>
      </w:pPr>
    </w:p>
    <w:p w:rsidR="000A2A51" w:rsidRDefault="000A2A51">
      <w:pPr>
        <w:pBdr>
          <w:top w:val="nil"/>
          <w:left w:val="nil"/>
          <w:bottom w:val="nil"/>
          <w:right w:val="nil"/>
          <w:between w:val="nil"/>
        </w:pBdr>
        <w:tabs>
          <w:tab w:val="left" w:pos="180"/>
        </w:tabs>
        <w:rPr>
          <w:rFonts w:ascii="Calibri" w:eastAsia="Calibri" w:hAnsi="Calibri" w:cs="Calibri"/>
          <w:color w:val="000000"/>
          <w:sz w:val="22"/>
          <w:szCs w:val="22"/>
        </w:rPr>
      </w:pPr>
    </w:p>
    <w:p w:rsidR="000A2A51" w:rsidRDefault="00F12521">
      <w:pPr>
        <w:tabs>
          <w:tab w:val="left" w:pos="180"/>
          <w:tab w:val="left" w:pos="1060"/>
        </w:tabs>
        <w:rPr>
          <w:rFonts w:ascii="Calibri" w:eastAsia="Calibri" w:hAnsi="Calibri" w:cs="Calibri"/>
          <w:u w:val="single"/>
        </w:rPr>
      </w:pPr>
      <w:r>
        <w:rPr>
          <w:rFonts w:ascii="Calibri" w:eastAsia="Calibri" w:hAnsi="Calibri" w:cs="Calibri"/>
          <w:b/>
          <w:u w:val="single"/>
        </w:rPr>
        <w:t>IV. EVALUAREA PRINCIPALELOR</w:t>
      </w:r>
      <w:r>
        <w:rPr>
          <w:rFonts w:ascii="Calibri" w:eastAsia="Calibri" w:hAnsi="Calibri" w:cs="Calibri"/>
          <w:u w:val="single"/>
        </w:rPr>
        <w:t xml:space="preserve"> </w:t>
      </w:r>
      <w:r>
        <w:rPr>
          <w:rFonts w:ascii="Calibri" w:eastAsia="Calibri" w:hAnsi="Calibri" w:cs="Calibri"/>
          <w:b/>
          <w:u w:val="single"/>
        </w:rPr>
        <w:t>RISCURI</w:t>
      </w:r>
    </w:p>
    <w:p w:rsidR="000A2A51" w:rsidRDefault="00F12521">
      <w:pPr>
        <w:tabs>
          <w:tab w:val="left" w:pos="180"/>
        </w:tabs>
        <w:jc w:val="both"/>
        <w:rPr>
          <w:rFonts w:ascii="Calibri" w:eastAsia="Calibri" w:hAnsi="Calibri" w:cs="Calibri"/>
          <w:sz w:val="22"/>
          <w:szCs w:val="22"/>
        </w:rPr>
      </w:pPr>
      <w:r>
        <w:rPr>
          <w:rFonts w:ascii="Calibri" w:eastAsia="Calibri" w:hAnsi="Calibri" w:cs="Calibri"/>
          <w:i/>
          <w:sz w:val="22"/>
          <w:szCs w:val="22"/>
        </w:rPr>
        <w:t>Se va face o scurtă prezentare a principalelor riscuri care se pot ivi pe parcursul implementării proiectului, cauzele şi efectele acestora asupra producţiei totale obţinute sau serviciilor prestate, şi după caz, modalit</w:t>
      </w:r>
      <w:r>
        <w:rPr>
          <w:rFonts w:ascii="Calibri" w:eastAsia="Calibri" w:hAnsi="Calibri" w:cs="Calibri"/>
          <w:i/>
          <w:sz w:val="22"/>
          <w:szCs w:val="22"/>
        </w:rPr>
        <w:t xml:space="preserve">ăţi de combatere a acestora. Se vor menţiona următoarele tipuri de riscuri (listă neexhaustivă): </w:t>
      </w:r>
    </w:p>
    <w:p w:rsidR="000A2A51" w:rsidRDefault="00F12521">
      <w:pPr>
        <w:numPr>
          <w:ilvl w:val="0"/>
          <w:numId w:val="7"/>
        </w:numPr>
        <w:tabs>
          <w:tab w:val="left" w:pos="0"/>
          <w:tab w:val="left" w:pos="180"/>
        </w:tabs>
        <w:ind w:left="0" w:firstLine="0"/>
        <w:jc w:val="both"/>
        <w:rPr>
          <w:rFonts w:ascii="Calibri" w:eastAsia="Calibri" w:hAnsi="Calibri" w:cs="Calibri"/>
          <w:sz w:val="22"/>
          <w:szCs w:val="22"/>
        </w:rPr>
      </w:pPr>
      <w:r>
        <w:rPr>
          <w:rFonts w:ascii="Calibri" w:eastAsia="Calibri" w:hAnsi="Calibri" w:cs="Calibri"/>
          <w:i/>
          <w:sz w:val="22"/>
          <w:szCs w:val="22"/>
        </w:rPr>
        <w:t>evoluţia pieţei şi a preţurilor</w:t>
      </w:r>
    </w:p>
    <w:p w:rsidR="000A2A51" w:rsidRDefault="00F12521">
      <w:pPr>
        <w:numPr>
          <w:ilvl w:val="0"/>
          <w:numId w:val="7"/>
        </w:numPr>
        <w:tabs>
          <w:tab w:val="left" w:pos="0"/>
          <w:tab w:val="left" w:pos="180"/>
        </w:tabs>
        <w:ind w:left="0" w:firstLine="0"/>
        <w:jc w:val="both"/>
        <w:rPr>
          <w:rFonts w:ascii="Calibri" w:eastAsia="Calibri" w:hAnsi="Calibri" w:cs="Calibri"/>
          <w:sz w:val="22"/>
          <w:szCs w:val="22"/>
        </w:rPr>
      </w:pPr>
      <w:r>
        <w:rPr>
          <w:rFonts w:ascii="Calibri" w:eastAsia="Calibri" w:hAnsi="Calibri" w:cs="Calibri"/>
          <w:i/>
          <w:sz w:val="22"/>
          <w:szCs w:val="22"/>
        </w:rPr>
        <w:t>asigurarea materiei prime etc.</w:t>
      </w:r>
    </w:p>
    <w:p w:rsidR="000A2A51" w:rsidRDefault="000A2A51">
      <w:pPr>
        <w:tabs>
          <w:tab w:val="left" w:pos="180"/>
          <w:tab w:val="left" w:pos="1060"/>
        </w:tabs>
        <w:jc w:val="both"/>
        <w:rPr>
          <w:rFonts w:ascii="Calibri" w:eastAsia="Calibri" w:hAnsi="Calibri" w:cs="Calibri"/>
          <w:sz w:val="22"/>
          <w:szCs w:val="22"/>
        </w:rPr>
      </w:pPr>
    </w:p>
    <w:p w:rsidR="000A2A51" w:rsidRDefault="00F12521">
      <w:pPr>
        <w:tabs>
          <w:tab w:val="left" w:pos="180"/>
          <w:tab w:val="left" w:pos="1060"/>
        </w:tabs>
        <w:jc w:val="both"/>
        <w:rPr>
          <w:rFonts w:ascii="Calibri" w:eastAsia="Calibri" w:hAnsi="Calibri" w:cs="Calibri"/>
          <w:sz w:val="22"/>
          <w:szCs w:val="22"/>
        </w:rPr>
      </w:pPr>
      <w:bookmarkStart w:id="5" w:name="_heading=h.twlcbwg1zonq" w:colFirst="0" w:colLast="0"/>
      <w:bookmarkEnd w:id="5"/>
      <w:r>
        <w:rPr>
          <w:rFonts w:ascii="Calibri" w:eastAsia="Calibri" w:hAnsi="Calibri" w:cs="Calibri"/>
          <w:b/>
          <w:i/>
          <w:sz w:val="22"/>
          <w:szCs w:val="22"/>
        </w:rPr>
        <w:t>Dacă pe parcursul perioadei de implementare,</w:t>
      </w:r>
      <w:r>
        <w:rPr>
          <w:rFonts w:ascii="Calibri" w:eastAsia="Calibri" w:hAnsi="Calibri" w:cs="Calibri"/>
          <w:i/>
          <w:sz w:val="22"/>
          <w:szCs w:val="22"/>
        </w:rPr>
        <w:t xml:space="preserve"> </w:t>
      </w:r>
      <w:r>
        <w:rPr>
          <w:rFonts w:ascii="Calibri" w:eastAsia="Calibri" w:hAnsi="Calibri" w:cs="Calibri"/>
          <w:b/>
          <w:i/>
          <w:sz w:val="22"/>
          <w:szCs w:val="22"/>
        </w:rPr>
        <w:t>la verificarea tranșei a doua de plată și în perioada de monitorizare a proiectului se constată că nu au fost îndeplinite / respectate / menţinute condiţiile de eligibilitate* si menținerea statutului de proiect selectat, se va proceda la rezilierea contra</w:t>
      </w:r>
      <w:r>
        <w:rPr>
          <w:rFonts w:ascii="Calibri" w:eastAsia="Calibri" w:hAnsi="Calibri" w:cs="Calibri"/>
          <w:b/>
          <w:i/>
          <w:sz w:val="22"/>
          <w:szCs w:val="22"/>
        </w:rPr>
        <w:t>ctului de finanțare și recuperarea integrală a sprijinului acordat. Verificarea criteriilor generale de eligibilitate intră în atribuția AFIR, iar verificarea criteriilor de eligibilitate locale si menținerea statutului de proiect selectat intră în atribuț</w:t>
      </w:r>
      <w:r>
        <w:rPr>
          <w:rFonts w:ascii="Calibri" w:eastAsia="Calibri" w:hAnsi="Calibri" w:cs="Calibri"/>
          <w:b/>
          <w:i/>
          <w:sz w:val="22"/>
          <w:szCs w:val="22"/>
        </w:rPr>
        <w:t>ia GAL.</w:t>
      </w:r>
    </w:p>
    <w:p w:rsidR="000A2A51" w:rsidRDefault="000A2A51">
      <w:pPr>
        <w:tabs>
          <w:tab w:val="left" w:pos="180"/>
          <w:tab w:val="left" w:pos="1060"/>
        </w:tabs>
        <w:jc w:val="both"/>
        <w:rPr>
          <w:rFonts w:ascii="Calibri" w:eastAsia="Calibri" w:hAnsi="Calibri" w:cs="Calibri"/>
          <w:sz w:val="22"/>
          <w:szCs w:val="22"/>
        </w:rPr>
      </w:pPr>
    </w:p>
    <w:p w:rsidR="000A2A51" w:rsidRDefault="00F12521">
      <w:pPr>
        <w:tabs>
          <w:tab w:val="left" w:pos="180"/>
          <w:tab w:val="left" w:pos="1060"/>
        </w:tabs>
        <w:jc w:val="both"/>
        <w:rPr>
          <w:rFonts w:ascii="Calibri" w:eastAsia="Calibri" w:hAnsi="Calibri" w:cs="Calibri"/>
          <w:b/>
          <w:i/>
          <w:sz w:val="22"/>
          <w:szCs w:val="22"/>
        </w:rPr>
      </w:pPr>
      <w:r>
        <w:rPr>
          <w:rFonts w:ascii="Calibri" w:eastAsia="Calibri" w:hAnsi="Calibri" w:cs="Calibri"/>
          <w:b/>
          <w:i/>
          <w:sz w:val="22"/>
          <w:szCs w:val="22"/>
        </w:rPr>
        <w:lastRenderedPageBreak/>
        <w:t>*Pentru beneficiarii care, după contractarea proiectului, precum şi în perioada de monitorizare, îşi schimbă tipul întreprinderii şi/sau nu se mai încadrează la plafoanele prevăzute pentru microîntreprindere sau întreprindere mică (cf. Legii nr. 3</w:t>
      </w:r>
      <w:r>
        <w:rPr>
          <w:rFonts w:ascii="Calibri" w:eastAsia="Calibri" w:hAnsi="Calibri" w:cs="Calibri"/>
          <w:b/>
          <w:i/>
          <w:sz w:val="22"/>
          <w:szCs w:val="22"/>
        </w:rPr>
        <w:t>46/2004 privind stimularea înfiinţării şi dezvoltării întreprinderilor mici şi mijlocii, cu modificările şi completările ulterioare) cheltuielile pentru finanţare rămân eligibile, dacă celelalte condiţii de eligibilitate sunt respectate.</w:t>
      </w:r>
    </w:p>
    <w:p w:rsidR="000A2A51" w:rsidRDefault="000A2A51">
      <w:pPr>
        <w:tabs>
          <w:tab w:val="left" w:pos="180"/>
          <w:tab w:val="left" w:pos="1060"/>
        </w:tabs>
        <w:jc w:val="both"/>
        <w:rPr>
          <w:rFonts w:ascii="Calibri" w:eastAsia="Calibri" w:hAnsi="Calibri" w:cs="Calibri"/>
          <w:b/>
          <w:i/>
          <w:sz w:val="22"/>
          <w:szCs w:val="22"/>
          <w:shd w:val="clear" w:color="auto" w:fill="B6D7A8"/>
        </w:rPr>
      </w:pPr>
    </w:p>
    <w:p w:rsidR="000A2A51" w:rsidRDefault="00F12521">
      <w:pPr>
        <w:tabs>
          <w:tab w:val="left" w:pos="180"/>
          <w:tab w:val="left" w:pos="1060"/>
        </w:tabs>
        <w:rPr>
          <w:rFonts w:ascii="Calibri" w:eastAsia="Calibri" w:hAnsi="Calibri" w:cs="Calibri"/>
          <w:u w:val="single"/>
          <w:shd w:val="clear" w:color="auto" w:fill="B6D7A8"/>
        </w:rPr>
      </w:pPr>
      <w:r>
        <w:rPr>
          <w:rFonts w:ascii="Calibri" w:eastAsia="Calibri" w:hAnsi="Calibri" w:cs="Calibri"/>
          <w:b/>
          <w:u w:val="single"/>
          <w:shd w:val="clear" w:color="auto" w:fill="B6D7A8"/>
        </w:rPr>
        <w:t>V. DESCRIEREA ÎNDEPLINIRII CRITERIILOR DE SELECȚIE</w:t>
      </w:r>
    </w:p>
    <w:p w:rsidR="000A2A51" w:rsidRDefault="000A2A51">
      <w:pPr>
        <w:tabs>
          <w:tab w:val="left" w:pos="180"/>
          <w:tab w:val="left" w:pos="1060"/>
        </w:tabs>
        <w:jc w:val="both"/>
        <w:rPr>
          <w:rFonts w:ascii="Calibri" w:eastAsia="Calibri" w:hAnsi="Calibri" w:cs="Calibri"/>
          <w:b/>
          <w:i/>
          <w:sz w:val="22"/>
          <w:szCs w:val="22"/>
          <w:shd w:val="clear" w:color="auto" w:fill="B6D7A8"/>
        </w:rPr>
      </w:pPr>
    </w:p>
    <w:p w:rsidR="000A2A51" w:rsidRDefault="00F12521">
      <w:pPr>
        <w:tabs>
          <w:tab w:val="left" w:pos="180"/>
          <w:tab w:val="left" w:pos="1060"/>
        </w:tabs>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În această secțiune, solicitantul trebuie să justifice clar și detaliat modul în care proiectul propus răspunde fiecărui criteriu de selecție pentru care estimează că va obține punctaj, conform celor prev</w:t>
      </w:r>
      <w:r>
        <w:rPr>
          <w:rFonts w:ascii="Calibri" w:eastAsia="Calibri" w:hAnsi="Calibri" w:cs="Calibri"/>
          <w:i/>
          <w:sz w:val="22"/>
          <w:szCs w:val="22"/>
          <w:shd w:val="clear" w:color="auto" w:fill="B6D7A8"/>
        </w:rPr>
        <w:t>ăzute în grila de evaluare aferentă măsurii.</w:t>
      </w:r>
    </w:p>
    <w:p w:rsidR="000A2A51" w:rsidRDefault="00F12521">
      <w:pPr>
        <w:numPr>
          <w:ilvl w:val="0"/>
          <w:numId w:val="10"/>
        </w:numPr>
        <w:tabs>
          <w:tab w:val="left" w:pos="180"/>
          <w:tab w:val="left" w:pos="1060"/>
        </w:tabs>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Indicați denumirea exactă a criteriului de selecție.</w:t>
      </w:r>
    </w:p>
    <w:p w:rsidR="000A2A51" w:rsidRDefault="00F12521">
      <w:pPr>
        <w:numPr>
          <w:ilvl w:val="0"/>
          <w:numId w:val="10"/>
        </w:numPr>
        <w:tabs>
          <w:tab w:val="left" w:pos="180"/>
          <w:tab w:val="left" w:pos="1060"/>
        </w:tabs>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Prezentați clar argumentele pentru care considerați că proiectul îndeplinește criteriul, prin referiri explicite la conținutul planului de afaceri (acțiuni, d</w:t>
      </w:r>
      <w:r>
        <w:rPr>
          <w:rFonts w:ascii="Calibri" w:eastAsia="Calibri" w:hAnsi="Calibri" w:cs="Calibri"/>
          <w:i/>
          <w:sz w:val="22"/>
          <w:szCs w:val="22"/>
          <w:shd w:val="clear" w:color="auto" w:fill="B6D7A8"/>
        </w:rPr>
        <w:t>omeniu, locație, parteneriate etc.).</w:t>
      </w:r>
    </w:p>
    <w:p w:rsidR="000A2A51" w:rsidRDefault="00F12521">
      <w:pPr>
        <w:numPr>
          <w:ilvl w:val="0"/>
          <w:numId w:val="10"/>
        </w:numPr>
        <w:tabs>
          <w:tab w:val="left" w:pos="180"/>
          <w:tab w:val="left" w:pos="1060"/>
        </w:tabs>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Estimați punctajul pe care îl considerați justificat pentru fiecare criteriu.</w:t>
      </w:r>
    </w:p>
    <w:p w:rsidR="000A2A51" w:rsidRDefault="00F12521">
      <w:pPr>
        <w:numPr>
          <w:ilvl w:val="0"/>
          <w:numId w:val="10"/>
        </w:numPr>
        <w:tabs>
          <w:tab w:val="left" w:pos="180"/>
          <w:tab w:val="left" w:pos="1060"/>
        </w:tabs>
        <w:jc w:val="both"/>
        <w:rPr>
          <w:rFonts w:ascii="Calibri" w:eastAsia="Calibri" w:hAnsi="Calibri" w:cs="Calibri"/>
          <w:i/>
          <w:sz w:val="22"/>
          <w:szCs w:val="22"/>
          <w:shd w:val="clear" w:color="auto" w:fill="B6D7A8"/>
        </w:rPr>
      </w:pPr>
      <w:r>
        <w:rPr>
          <w:rFonts w:ascii="Calibri" w:eastAsia="Calibri" w:hAnsi="Calibri" w:cs="Calibri"/>
          <w:i/>
          <w:sz w:val="22"/>
          <w:szCs w:val="22"/>
          <w:shd w:val="clear" w:color="auto" w:fill="B6D7A8"/>
        </w:rPr>
        <w:t>Evitați formulările generale sau ambigue. Argumentarea trebuie să fie susținută de date și informații concrete.</w:t>
      </w:r>
    </w:p>
    <w:sectPr w:rsidR="000A2A51">
      <w:footerReference w:type="default" r:id="rId8"/>
      <w:pgSz w:w="15840" w:h="12240" w:orient="landscape"/>
      <w:pgMar w:top="709" w:right="1418" w:bottom="90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21" w:rsidRDefault="00F12521">
      <w:r>
        <w:separator/>
      </w:r>
    </w:p>
  </w:endnote>
  <w:endnote w:type="continuationSeparator" w:id="0">
    <w:p w:rsidR="00F12521" w:rsidRDefault="00F1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51" w:rsidRDefault="00F1252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953131">
      <w:rPr>
        <w:color w:val="000000"/>
      </w:rPr>
      <w:fldChar w:fldCharType="separate"/>
    </w:r>
    <w:r w:rsidR="00953131">
      <w:rPr>
        <w:noProof/>
        <w:color w:val="000000"/>
      </w:rPr>
      <w:t>1</w:t>
    </w:r>
    <w:r>
      <w:rPr>
        <w:color w:val="000000"/>
      </w:rPr>
      <w:fldChar w:fldCharType="end"/>
    </w:r>
  </w:p>
  <w:p w:rsidR="000A2A51" w:rsidRDefault="000A2A5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21" w:rsidRDefault="00F12521">
      <w:r>
        <w:separator/>
      </w:r>
    </w:p>
  </w:footnote>
  <w:footnote w:type="continuationSeparator" w:id="0">
    <w:p w:rsidR="00F12521" w:rsidRDefault="00F1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5C3"/>
    <w:multiLevelType w:val="multilevel"/>
    <w:tmpl w:val="A2A8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332C1"/>
    <w:multiLevelType w:val="multilevel"/>
    <w:tmpl w:val="835A9886"/>
    <w:lvl w:ilvl="0">
      <w:start w:val="3"/>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09A23F27"/>
    <w:multiLevelType w:val="multilevel"/>
    <w:tmpl w:val="0BC84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274180C"/>
    <w:multiLevelType w:val="multilevel"/>
    <w:tmpl w:val="7C64A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86E62B1"/>
    <w:multiLevelType w:val="multilevel"/>
    <w:tmpl w:val="B76054B0"/>
    <w:lvl w:ilvl="0">
      <w:start w:val="1"/>
      <w:numFmt w:val="bullet"/>
      <w:lvlText w:val="✔"/>
      <w:lvlJc w:val="left"/>
      <w:pPr>
        <w:ind w:left="2220" w:hanging="360"/>
      </w:pPr>
      <w:rPr>
        <w:rFonts w:ascii="Noto Sans Symbols" w:eastAsia="Noto Sans Symbols" w:hAnsi="Noto Sans Symbols" w:cs="Noto Sans Symbols"/>
        <w:vertAlign w:val="baseline"/>
      </w:rPr>
    </w:lvl>
    <w:lvl w:ilvl="1">
      <w:start w:val="1"/>
      <w:numFmt w:val="bullet"/>
      <w:lvlText w:val="o"/>
      <w:lvlJc w:val="left"/>
      <w:pPr>
        <w:ind w:left="2940" w:hanging="360"/>
      </w:pPr>
      <w:rPr>
        <w:rFonts w:ascii="Courier New" w:eastAsia="Courier New" w:hAnsi="Courier New" w:cs="Courier New"/>
        <w:vertAlign w:val="baseline"/>
      </w:rPr>
    </w:lvl>
    <w:lvl w:ilvl="2">
      <w:start w:val="1"/>
      <w:numFmt w:val="bullet"/>
      <w:lvlText w:val="▪"/>
      <w:lvlJc w:val="left"/>
      <w:pPr>
        <w:ind w:left="3660" w:hanging="360"/>
      </w:pPr>
      <w:rPr>
        <w:rFonts w:ascii="Noto Sans Symbols" w:eastAsia="Noto Sans Symbols" w:hAnsi="Noto Sans Symbols" w:cs="Noto Sans Symbols"/>
        <w:vertAlign w:val="baseline"/>
      </w:rPr>
    </w:lvl>
    <w:lvl w:ilvl="3">
      <w:start w:val="1"/>
      <w:numFmt w:val="bullet"/>
      <w:lvlText w:val="●"/>
      <w:lvlJc w:val="left"/>
      <w:pPr>
        <w:ind w:left="4380" w:hanging="360"/>
      </w:pPr>
      <w:rPr>
        <w:rFonts w:ascii="Noto Sans Symbols" w:eastAsia="Noto Sans Symbols" w:hAnsi="Noto Sans Symbols" w:cs="Noto Sans Symbols"/>
        <w:vertAlign w:val="baseline"/>
      </w:rPr>
    </w:lvl>
    <w:lvl w:ilvl="4">
      <w:start w:val="1"/>
      <w:numFmt w:val="bullet"/>
      <w:lvlText w:val="o"/>
      <w:lvlJc w:val="left"/>
      <w:pPr>
        <w:ind w:left="5100" w:hanging="360"/>
      </w:pPr>
      <w:rPr>
        <w:rFonts w:ascii="Courier New" w:eastAsia="Courier New" w:hAnsi="Courier New" w:cs="Courier New"/>
        <w:vertAlign w:val="baseline"/>
      </w:rPr>
    </w:lvl>
    <w:lvl w:ilvl="5">
      <w:start w:val="1"/>
      <w:numFmt w:val="bullet"/>
      <w:lvlText w:val="▪"/>
      <w:lvlJc w:val="left"/>
      <w:pPr>
        <w:ind w:left="5820" w:hanging="360"/>
      </w:pPr>
      <w:rPr>
        <w:rFonts w:ascii="Noto Sans Symbols" w:eastAsia="Noto Sans Symbols" w:hAnsi="Noto Sans Symbols" w:cs="Noto Sans Symbols"/>
        <w:vertAlign w:val="baseline"/>
      </w:rPr>
    </w:lvl>
    <w:lvl w:ilvl="6">
      <w:start w:val="1"/>
      <w:numFmt w:val="bullet"/>
      <w:pStyle w:val="Heading7"/>
      <w:lvlText w:val="●"/>
      <w:lvlJc w:val="left"/>
      <w:pPr>
        <w:ind w:left="6540" w:hanging="360"/>
      </w:pPr>
      <w:rPr>
        <w:rFonts w:ascii="Noto Sans Symbols" w:eastAsia="Noto Sans Symbols" w:hAnsi="Noto Sans Symbols" w:cs="Noto Sans Symbols"/>
        <w:vertAlign w:val="baseline"/>
      </w:rPr>
    </w:lvl>
    <w:lvl w:ilvl="7">
      <w:start w:val="1"/>
      <w:numFmt w:val="bullet"/>
      <w:pStyle w:val="Heading8"/>
      <w:lvlText w:val="o"/>
      <w:lvlJc w:val="left"/>
      <w:pPr>
        <w:ind w:left="7260" w:hanging="360"/>
      </w:pPr>
      <w:rPr>
        <w:rFonts w:ascii="Courier New" w:eastAsia="Courier New" w:hAnsi="Courier New" w:cs="Courier New"/>
        <w:vertAlign w:val="baseline"/>
      </w:rPr>
    </w:lvl>
    <w:lvl w:ilvl="8">
      <w:start w:val="1"/>
      <w:numFmt w:val="bullet"/>
      <w:pStyle w:val="Heading9"/>
      <w:lvlText w:val="▪"/>
      <w:lvlJc w:val="left"/>
      <w:pPr>
        <w:ind w:left="7980" w:hanging="360"/>
      </w:pPr>
      <w:rPr>
        <w:rFonts w:ascii="Noto Sans Symbols" w:eastAsia="Noto Sans Symbols" w:hAnsi="Noto Sans Symbols" w:cs="Noto Sans Symbols"/>
        <w:vertAlign w:val="baseline"/>
      </w:rPr>
    </w:lvl>
  </w:abstractNum>
  <w:abstractNum w:abstractNumId="5" w15:restartNumberingAfterBreak="0">
    <w:nsid w:val="1ED579D0"/>
    <w:multiLevelType w:val="multilevel"/>
    <w:tmpl w:val="D696E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921E71"/>
    <w:multiLevelType w:val="multilevel"/>
    <w:tmpl w:val="F6B8BC20"/>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72A152D"/>
    <w:multiLevelType w:val="multilevel"/>
    <w:tmpl w:val="2A6CF540"/>
    <w:lvl w:ilvl="0">
      <w:start w:val="1"/>
      <w:numFmt w:val="bullet"/>
      <w:lvlText w:val="⮚"/>
      <w:lvlJc w:val="left"/>
      <w:pPr>
        <w:ind w:left="786" w:hanging="360"/>
      </w:pPr>
      <w:rPr>
        <w:rFonts w:ascii="Noto Sans Symbols" w:eastAsia="Noto Sans Symbols" w:hAnsi="Noto Sans Symbols" w:cs="Noto Sans Symbols"/>
        <w:vertAlign w:val="baseline"/>
      </w:rPr>
    </w:lvl>
    <w:lvl w:ilvl="1">
      <w:start w:val="3"/>
      <w:numFmt w:val="bullet"/>
      <w:lvlText w:val="-"/>
      <w:lvlJc w:val="left"/>
      <w:pPr>
        <w:ind w:left="5130" w:hanging="360"/>
      </w:pPr>
      <w:rPr>
        <w:rFonts w:ascii="Times New Roman" w:eastAsia="Times New Roman" w:hAnsi="Times New Roman" w:cs="Times New Roman"/>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CB11595"/>
    <w:multiLevelType w:val="multilevel"/>
    <w:tmpl w:val="3D960DBA"/>
    <w:lvl w:ilvl="0">
      <w:start w:val="1"/>
      <w:numFmt w:val="bullet"/>
      <w:lvlText w:val="ο"/>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42F7E53"/>
    <w:multiLevelType w:val="multilevel"/>
    <w:tmpl w:val="F402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9A0094"/>
    <w:multiLevelType w:val="multilevel"/>
    <w:tmpl w:val="CFA0CC90"/>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98E1DEE"/>
    <w:multiLevelType w:val="multilevel"/>
    <w:tmpl w:val="BDAE2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AC65996"/>
    <w:multiLevelType w:val="multilevel"/>
    <w:tmpl w:val="3D401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7223A9"/>
    <w:multiLevelType w:val="multilevel"/>
    <w:tmpl w:val="9364028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2D53E85"/>
    <w:multiLevelType w:val="multilevel"/>
    <w:tmpl w:val="6DAAB1FA"/>
    <w:lvl w:ilvl="0">
      <w:start w:val="13"/>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0" w:hanging="360"/>
      </w:pPr>
      <w:rPr>
        <w:rFonts w:ascii="Courier New" w:eastAsia="Courier New" w:hAnsi="Courier New" w:cs="Courier New"/>
        <w:vertAlign w:val="baseline"/>
      </w:rPr>
    </w:lvl>
    <w:lvl w:ilvl="2">
      <w:start w:val="1"/>
      <w:numFmt w:val="bullet"/>
      <w:lvlText w:val="▪"/>
      <w:lvlJc w:val="left"/>
      <w:pPr>
        <w:ind w:left="72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600" w:hanging="360"/>
      </w:pPr>
      <w:rPr>
        <w:rFonts w:ascii="Noto Sans Symbols" w:eastAsia="Noto Sans Symbols" w:hAnsi="Noto Sans Symbols" w:cs="Noto Sans Symbols"/>
        <w:vertAlign w:val="baseline"/>
      </w:rPr>
    </w:lvl>
    <w:lvl w:ilvl="7">
      <w:start w:val="1"/>
      <w:numFmt w:val="bullet"/>
      <w:lvlText w:val="o"/>
      <w:lvlJc w:val="left"/>
      <w:pPr>
        <w:ind w:left="4320" w:hanging="360"/>
      </w:pPr>
      <w:rPr>
        <w:rFonts w:ascii="Courier New" w:eastAsia="Courier New" w:hAnsi="Courier New" w:cs="Courier New"/>
        <w:vertAlign w:val="baseline"/>
      </w:rPr>
    </w:lvl>
    <w:lvl w:ilvl="8">
      <w:start w:val="1"/>
      <w:numFmt w:val="bullet"/>
      <w:lvlText w:val="▪"/>
      <w:lvlJc w:val="left"/>
      <w:pPr>
        <w:ind w:left="5040" w:hanging="360"/>
      </w:pPr>
      <w:rPr>
        <w:rFonts w:ascii="Noto Sans Symbols" w:eastAsia="Noto Sans Symbols" w:hAnsi="Noto Sans Symbols" w:cs="Noto Sans Symbols"/>
        <w:vertAlign w:val="baseline"/>
      </w:rPr>
    </w:lvl>
  </w:abstractNum>
  <w:abstractNum w:abstractNumId="15" w15:restartNumberingAfterBreak="0">
    <w:nsid w:val="64350C6E"/>
    <w:multiLevelType w:val="multilevel"/>
    <w:tmpl w:val="369211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53D1C23"/>
    <w:multiLevelType w:val="multilevel"/>
    <w:tmpl w:val="4918ACDA"/>
    <w:lvl w:ilvl="0">
      <w:start w:val="3"/>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7C342617"/>
    <w:multiLevelType w:val="multilevel"/>
    <w:tmpl w:val="0A48C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0"/>
  </w:num>
  <w:num w:numId="3">
    <w:abstractNumId w:val="4"/>
  </w:num>
  <w:num w:numId="4">
    <w:abstractNumId w:val="8"/>
  </w:num>
  <w:num w:numId="5">
    <w:abstractNumId w:val="1"/>
  </w:num>
  <w:num w:numId="6">
    <w:abstractNumId w:val="16"/>
  </w:num>
  <w:num w:numId="7">
    <w:abstractNumId w:val="13"/>
  </w:num>
  <w:num w:numId="8">
    <w:abstractNumId w:val="12"/>
  </w:num>
  <w:num w:numId="9">
    <w:abstractNumId w:val="9"/>
  </w:num>
  <w:num w:numId="10">
    <w:abstractNumId w:val="5"/>
  </w:num>
  <w:num w:numId="11">
    <w:abstractNumId w:val="0"/>
  </w:num>
  <w:num w:numId="12">
    <w:abstractNumId w:val="11"/>
  </w:num>
  <w:num w:numId="13">
    <w:abstractNumId w:val="6"/>
  </w:num>
  <w:num w:numId="14">
    <w:abstractNumId w:val="14"/>
  </w:num>
  <w:num w:numId="15">
    <w:abstractNumId w:val="7"/>
  </w:num>
  <w:num w:numId="16">
    <w:abstractNumId w:val="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51"/>
    <w:rsid w:val="000A2A51"/>
    <w:rsid w:val="00953131"/>
    <w:rsid w:val="00F1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8F831-7BE7-4BB5-88C1-35B0D1EE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ro"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ind w:left="720" w:hanging="360"/>
      <w:jc w:val="both"/>
      <w:outlineLvl w:val="0"/>
    </w:pPr>
    <w:rPr>
      <w:rFonts w:ascii="Times New Roman" w:eastAsia="Times New Roman" w:hAnsi="Times New Roman" w:cs="Times New Roman"/>
      <w:b/>
      <w:smallCaps/>
    </w:rPr>
  </w:style>
  <w:style w:type="paragraph" w:styleId="Heading2">
    <w:name w:val="heading 2"/>
    <w:basedOn w:val="Normal"/>
    <w:next w:val="Normal"/>
    <w:uiPriority w:val="9"/>
    <w:unhideWhenUsed/>
    <w:qFormat/>
    <w:pPr>
      <w:keepNext/>
      <w:shd w:val="clear" w:color="auto" w:fill="DDD9C3"/>
      <w:spacing w:before="240" w:after="240"/>
      <w:ind w:hanging="36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keepNext/>
      <w:spacing w:before="240" w:after="240"/>
      <w:ind w:hanging="360"/>
      <w:outlineLvl w:val="2"/>
    </w:pPr>
    <w:rPr>
      <w:rFonts w:ascii="Calibri" w:eastAsia="Calibri" w:hAnsi="Calibri" w:cs="Calibri"/>
      <w:b/>
      <w:color w:val="000000"/>
      <w:sz w:val="24"/>
      <w:szCs w:val="24"/>
    </w:rPr>
  </w:style>
  <w:style w:type="paragraph" w:styleId="Heading4">
    <w:name w:val="heading 4"/>
    <w:basedOn w:val="Normal"/>
    <w:next w:val="Normal"/>
    <w:uiPriority w:val="9"/>
    <w:unhideWhenUsed/>
    <w:qFormat/>
    <w:pPr>
      <w:keepNext/>
      <w:spacing w:before="240" w:after="240"/>
      <w:ind w:left="2880" w:hanging="360"/>
      <w:outlineLvl w:val="3"/>
    </w:pPr>
    <w:rPr>
      <w:rFonts w:ascii="Calibri" w:eastAsia="Calibri" w:hAnsi="Calibri" w:cs="Calibri"/>
      <w:b/>
      <w:i/>
      <w:color w:val="000000"/>
      <w:sz w:val="24"/>
      <w:szCs w:val="24"/>
    </w:rPr>
  </w:style>
  <w:style w:type="paragraph" w:styleId="Heading5">
    <w:name w:val="heading 5"/>
    <w:basedOn w:val="Normal"/>
    <w:next w:val="Normal"/>
    <w:uiPriority w:val="9"/>
    <w:unhideWhenUsed/>
    <w:qFormat/>
    <w:pPr>
      <w:keepNext/>
      <w:spacing w:before="240" w:after="240"/>
      <w:ind w:left="3600" w:hanging="360"/>
      <w:outlineLvl w:val="4"/>
    </w:pPr>
    <w:rPr>
      <w:color w:val="000000"/>
      <w:sz w:val="22"/>
      <w:szCs w:val="22"/>
    </w:rPr>
  </w:style>
  <w:style w:type="paragraph" w:styleId="Heading6">
    <w:name w:val="heading 6"/>
    <w:basedOn w:val="Normal"/>
    <w:next w:val="Normal"/>
    <w:uiPriority w:val="9"/>
    <w:unhideWhenUsed/>
    <w:qFormat/>
    <w:pPr>
      <w:keepNext/>
      <w:spacing w:before="240" w:after="60"/>
      <w:ind w:left="4320" w:hanging="180"/>
      <w:outlineLvl w:val="5"/>
    </w:pPr>
    <w:rPr>
      <w:b/>
      <w:color w:val="000000"/>
      <w:sz w:val="22"/>
      <w:szCs w:val="22"/>
    </w:rPr>
  </w:style>
  <w:style w:type="paragraph" w:styleId="Heading7">
    <w:name w:val="heading 7"/>
    <w:basedOn w:val="Heading6"/>
    <w:next w:val="Normal"/>
    <w:pPr>
      <w:numPr>
        <w:ilvl w:val="6"/>
        <w:numId w:val="3"/>
      </w:numPr>
      <w:tabs>
        <w:tab w:val="num" w:pos="1440"/>
        <w:tab w:val="num" w:pos="2880"/>
        <w:tab w:val="num" w:pos="3600"/>
        <w:tab w:val="num" w:pos="4320"/>
        <w:tab w:val="num" w:pos="5040"/>
      </w:tabs>
      <w:suppressAutoHyphens/>
      <w:spacing w:line="1" w:lineRule="atLeast"/>
      <w:ind w:leftChars="-1" w:left="5040" w:hangingChars="1" w:hanging="180"/>
      <w:textDirection w:val="btLr"/>
      <w:textAlignment w:val="top"/>
      <w:outlineLvl w:val="6"/>
    </w:pPr>
    <w:rPr>
      <w:rFonts w:eastAsia="Calibri"/>
      <w:i/>
      <w:noProof/>
      <w:position w:val="-1"/>
      <w:szCs w:val="20"/>
      <w:lang/>
    </w:rPr>
  </w:style>
  <w:style w:type="paragraph" w:styleId="Heading8">
    <w:name w:val="heading 8"/>
    <w:basedOn w:val="Heading7"/>
    <w:next w:val="Normal"/>
    <w:pPr>
      <w:numPr>
        <w:ilvl w:val="7"/>
      </w:numPr>
      <w:tabs>
        <w:tab w:val="num" w:pos="1440"/>
        <w:tab w:val="num" w:pos="2880"/>
        <w:tab w:val="num" w:pos="5760"/>
      </w:tabs>
      <w:ind w:left="5760" w:hanging="180"/>
      <w:outlineLvl w:val="7"/>
    </w:pPr>
    <w:rPr>
      <w:rFonts w:ascii="Calibri" w:hAnsi="Calibri"/>
      <w:b w:val="0"/>
      <w:i w:val="0"/>
      <w:sz w:val="24"/>
    </w:rPr>
  </w:style>
  <w:style w:type="paragraph" w:styleId="Heading9">
    <w:name w:val="heading 9"/>
    <w:basedOn w:val="Heading8"/>
    <w:next w:val="Normal"/>
    <w:pPr>
      <w:numPr>
        <w:ilvl w:val="8"/>
      </w:numPr>
      <w:tabs>
        <w:tab w:val="num" w:pos="1440"/>
        <w:tab w:val="num" w:pos="2880"/>
        <w:tab w:val="num" w:pos="6480"/>
      </w:tabs>
      <w:ind w:left="6480"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tpa1">
    <w:name w:val="tpa1"/>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uppressAutoHyphens/>
      <w:spacing w:line="1" w:lineRule="atLeast"/>
      <w:ind w:leftChars="-1" w:left="-1" w:hangingChars="1" w:hanging="1"/>
      <w:textDirection w:val="btLr"/>
      <w:textAlignment w:val="top"/>
      <w:outlineLvl w:val="0"/>
    </w:pPr>
    <w:rPr>
      <w:rFonts w:eastAsia="Times New Roman"/>
      <w:position w:val="-1"/>
      <w:sz w:val="20"/>
      <w:szCs w:val="20"/>
      <w:lang w:val="ro-RO"/>
    </w:rPr>
  </w:style>
  <w:style w:type="character" w:customStyle="1" w:styleId="CommentTextChar">
    <w:name w:val="Comment Text Char"/>
    <w:rPr>
      <w:rFonts w:ascii="Arial" w:eastAsia="Times New Roman" w:hAnsi="Arial"/>
      <w:w w:val="100"/>
      <w:position w:val="-1"/>
      <w:effect w:val="none"/>
      <w:vertAlign w:val="baseline"/>
      <w:cs w:val="0"/>
      <w:em w:val="none"/>
      <w:lang w:val="ro-RO"/>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eastAsia="Times New Roman" w:hAnsi="Tahoma"/>
      <w:position w:val="-1"/>
      <w:sz w:val="16"/>
      <w:szCs w:val="16"/>
      <w:lang w:val="ro-RO"/>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ro-RO"/>
    </w:rPr>
  </w:style>
  <w:style w:type="character" w:customStyle="1" w:styleId="tli1">
    <w:name w:val="tli1"/>
    <w:rPr>
      <w:w w:val="100"/>
      <w:position w:val="-1"/>
      <w:effect w:val="none"/>
      <w:vertAlign w:val="baseline"/>
      <w:cs w:val="0"/>
      <w:em w:val="none"/>
    </w:rPr>
  </w:style>
  <w:style w:type="paragraph" w:styleId="FootnoteText">
    <w:name w:val="footnote text"/>
    <w:basedOn w:val="Normal"/>
    <w:qFormat/>
    <w:pPr>
      <w:suppressAutoHyphens/>
      <w:spacing w:line="1" w:lineRule="atLeast"/>
      <w:ind w:leftChars="-1" w:left="-1" w:hangingChars="1" w:hanging="1"/>
      <w:textDirection w:val="btLr"/>
      <w:textAlignment w:val="top"/>
      <w:outlineLvl w:val="0"/>
    </w:pPr>
    <w:rPr>
      <w:rFonts w:eastAsia="Times New Roman"/>
      <w:position w:val="-1"/>
      <w:sz w:val="20"/>
      <w:szCs w:val="20"/>
      <w:lang w:eastAsia="en-US"/>
    </w:rPr>
  </w:style>
  <w:style w:type="character" w:customStyle="1" w:styleId="FootnoteTextChar">
    <w:name w:val="Footnote Text Char"/>
    <w:rPr>
      <w:rFonts w:ascii="Arial" w:eastAsia="Times New Roman" w:hAnsi="Arial"/>
      <w:w w:val="100"/>
      <w:position w:val="-1"/>
      <w:effect w:val="none"/>
      <w:vertAlign w:val="baseline"/>
      <w:cs w:val="0"/>
      <w:em w:val="none"/>
      <w:lang w:eastAsia="en-US"/>
    </w:rPr>
  </w:style>
  <w:style w:type="character" w:styleId="FootnoteReference">
    <w:name w:val="footnote reference"/>
    <w:qFormat/>
    <w:rPr>
      <w:w w:val="100"/>
      <w:position w:val="-1"/>
      <w:effect w:val="none"/>
      <w:vertAlign w:val="superscript"/>
      <w:cs w:val="0"/>
      <w:em w:val="none"/>
    </w:rPr>
  </w:style>
  <w:style w:type="paragraph" w:styleId="CommentSubject">
    <w:name w:val="annotation subject"/>
    <w:basedOn w:val="CommentText"/>
    <w:next w:val="CommentText"/>
    <w:qFormat/>
    <w:rPr>
      <w:b/>
      <w:bCs/>
      <w:lang w:eastAsia="en-US"/>
    </w:rPr>
  </w:style>
  <w:style w:type="character" w:customStyle="1" w:styleId="CommentSubjectChar">
    <w:name w:val="Comment Subject Char"/>
    <w:rPr>
      <w:rFonts w:ascii="Arial" w:eastAsia="Times New Roman" w:hAnsi="Arial"/>
      <w:b/>
      <w:bCs/>
      <w:w w:val="100"/>
      <w:position w:val="-1"/>
      <w:effect w:val="none"/>
      <w:vertAlign w:val="baseline"/>
      <w:cs w:val="0"/>
      <w:em w:val="none"/>
      <w:lang w:val="ro-RO" w:eastAsia="en-US"/>
    </w:rPr>
  </w:style>
  <w:style w:type="character" w:customStyle="1" w:styleId="Heading1Char">
    <w:name w:val="Heading 1 Char"/>
    <w:rPr>
      <w:rFonts w:ascii="Times New Roman" w:eastAsia="Times New Roman" w:hAnsi="Times New Roman"/>
      <w:b/>
      <w:smallCaps/>
      <w:w w:val="100"/>
      <w:position w:val="-1"/>
      <w:sz w:val="28"/>
      <w:effect w:val="none"/>
      <w:vertAlign w:val="baseline"/>
      <w:cs w:val="0"/>
      <w:em w:val="none"/>
      <w:lang w:val="fr-BE" w:eastAsia="en-US"/>
    </w:rPr>
  </w:style>
  <w:style w:type="character" w:customStyle="1" w:styleId="Heading2Char">
    <w:name w:val="Heading 2 Char"/>
    <w:rPr>
      <w:rFonts w:ascii="Times New Roman" w:eastAsia="Times New Roman" w:hAnsi="Times New Roman"/>
      <w:b/>
      <w:w w:val="100"/>
      <w:position w:val="-1"/>
      <w:sz w:val="24"/>
      <w:effect w:val="none"/>
      <w:shd w:val="clear" w:color="auto" w:fill="DDD9C3"/>
      <w:vertAlign w:val="baseline"/>
      <w:cs w:val="0"/>
      <w:em w:val="none"/>
      <w:lang w:val="fr-BE" w:eastAsia="en-US"/>
    </w:rPr>
  </w:style>
  <w:style w:type="character" w:customStyle="1" w:styleId="Heading3Char">
    <w:name w:val="Heading 3 Char"/>
    <w:rPr>
      <w:b/>
      <w:color w:val="000000"/>
      <w:w w:val="100"/>
      <w:position w:val="-1"/>
      <w:sz w:val="24"/>
      <w:effect w:val="none"/>
      <w:vertAlign w:val="baseline"/>
      <w:cs w:val="0"/>
      <w:em w:val="none"/>
      <w:lang w:val="fr-BE" w:eastAsia="en-US" w:bidi="ar-SA"/>
    </w:rPr>
  </w:style>
  <w:style w:type="character" w:customStyle="1" w:styleId="Heading4Char">
    <w:name w:val="Heading 4 Char"/>
    <w:rPr>
      <w:rFonts w:ascii="Times New Roman" w:eastAsia="Times New Roman" w:hAnsi="Times New Roman"/>
      <w:b/>
      <w:i/>
      <w:color w:val="000000"/>
      <w:w w:val="100"/>
      <w:position w:val="-1"/>
      <w:sz w:val="24"/>
      <w:effect w:val="none"/>
      <w:vertAlign w:val="baseline"/>
      <w:cs w:val="0"/>
      <w:em w:val="none"/>
      <w:lang w:val="fr-BE" w:eastAsia="en-US"/>
    </w:rPr>
  </w:style>
  <w:style w:type="character" w:customStyle="1" w:styleId="Heading5Char">
    <w:name w:val="Heading 5 Char"/>
    <w:rPr>
      <w:rFonts w:ascii="Arial" w:eastAsia="Times New Roman" w:hAnsi="Arial"/>
      <w:noProof/>
      <w:color w:val="000000"/>
      <w:w w:val="100"/>
      <w:position w:val="-1"/>
      <w:sz w:val="22"/>
      <w:effect w:val="none"/>
      <w:vertAlign w:val="baseline"/>
      <w:cs w:val="0"/>
      <w:em w:val="none"/>
      <w:lang/>
    </w:rPr>
  </w:style>
  <w:style w:type="character" w:customStyle="1" w:styleId="Heading6Char">
    <w:name w:val="Heading 6 Char"/>
    <w:rPr>
      <w:rFonts w:ascii="Arial" w:eastAsia="Times New Roman" w:hAnsi="Arial"/>
      <w:b/>
      <w:noProof/>
      <w:color w:val="000000"/>
      <w:w w:val="100"/>
      <w:position w:val="-1"/>
      <w:sz w:val="22"/>
      <w:effect w:val="none"/>
      <w:vertAlign w:val="baseline"/>
      <w:cs w:val="0"/>
      <w:em w:val="none"/>
      <w:lang/>
    </w:rPr>
  </w:style>
  <w:style w:type="character" w:customStyle="1" w:styleId="Heading7Char">
    <w:name w:val="Heading 7 Char"/>
    <w:rPr>
      <w:rFonts w:ascii="Arial" w:eastAsia="Times New Roman" w:hAnsi="Arial"/>
      <w:b/>
      <w:i/>
      <w:noProof/>
      <w:color w:val="000000"/>
      <w:w w:val="100"/>
      <w:position w:val="-1"/>
      <w:sz w:val="22"/>
      <w:effect w:val="none"/>
      <w:vertAlign w:val="baseline"/>
      <w:cs w:val="0"/>
      <w:em w:val="none"/>
      <w:lang/>
    </w:rPr>
  </w:style>
  <w:style w:type="character" w:customStyle="1" w:styleId="Heading8Char">
    <w:name w:val="Heading 8 Char"/>
    <w:rPr>
      <w:noProof/>
      <w:color w:val="000000"/>
      <w:w w:val="100"/>
      <w:position w:val="-1"/>
      <w:sz w:val="24"/>
      <w:effect w:val="none"/>
      <w:vertAlign w:val="baseline"/>
      <w:cs w:val="0"/>
      <w:em w:val="none"/>
      <w:lang/>
    </w:rPr>
  </w:style>
  <w:style w:type="character" w:customStyle="1" w:styleId="Heading9Char">
    <w:name w:val="Heading 9 Char"/>
    <w:rPr>
      <w:b/>
      <w:noProof/>
      <w:color w:val="000000"/>
      <w:w w:val="100"/>
      <w:position w:val="-1"/>
      <w:sz w:val="24"/>
      <w:effect w:val="none"/>
      <w:vertAlign w:val="baseline"/>
      <w:cs w:val="0"/>
      <w:em w:val="none"/>
      <w:lang/>
    </w:rPr>
  </w:style>
  <w:style w:type="character" w:customStyle="1" w:styleId="FootnoteTextChar1">
    <w:name w:val="Footnote Text Char1"/>
    <w:rPr>
      <w:w w:val="100"/>
      <w:position w:val="-1"/>
      <w:effect w:val="none"/>
      <w:vertAlign w:val="baseline"/>
      <w:cs w:val="0"/>
      <w:em w:val="none"/>
      <w:lang w:val="en-US" w:eastAsia="en-US" w:bidi="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EUAlbertina" w:eastAsia="Times New Roman" w:hAnsi="EUAlbertina" w:cs="EUAlbertina"/>
      <w:color w:val="000000"/>
      <w:position w:val="-1"/>
      <w:sz w:val="24"/>
      <w:szCs w:val="24"/>
      <w:lang w:val="en-US" w:eastAsia="en-US"/>
    </w:rPr>
  </w:style>
  <w:style w:type="paragraph" w:styleId="ListParagraph">
    <w:name w:val="List Paragraph"/>
    <w:basedOn w:val="Normal"/>
    <w:pPr>
      <w:suppressAutoHyphens/>
      <w:spacing w:after="200" w:line="276" w:lineRule="auto"/>
      <w:ind w:leftChars="-1" w:left="720" w:hangingChars="1" w:hanging="1"/>
      <w:textDirection w:val="btLr"/>
      <w:textAlignment w:val="top"/>
      <w:outlineLvl w:val="0"/>
    </w:pPr>
    <w:rPr>
      <w:rFonts w:ascii="Calibri" w:eastAsia="Calibri" w:hAnsi="Calibri"/>
      <w:position w:val="-1"/>
      <w:sz w:val="22"/>
      <w:szCs w:val="22"/>
      <w:lang w:val="ro-RO" w:eastAsia="en-US"/>
    </w:rPr>
  </w:style>
  <w:style w:type="character" w:styleId="Hyperlink">
    <w:name w:val="Hyperlink"/>
    <w:rPr>
      <w:color w:val="0000FF"/>
      <w:w w:val="100"/>
      <w:position w:val="-1"/>
      <w:u w:val="single"/>
      <w:effect w:val="none"/>
      <w:vertAlign w:val="baseline"/>
      <w:cs w:val="0"/>
      <w:em w:val="none"/>
    </w:rPr>
  </w:style>
  <w:style w:type="numbering" w:customStyle="1" w:styleId="Headings">
    <w:name w:val="Headings"/>
  </w:style>
  <w:style w:type="paragraph" w:customStyle="1" w:styleId="Style">
    <w:name w:val="Sty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Batang" w:hAnsi="Times New Roman"/>
      <w:position w:val="-1"/>
      <w:sz w:val="24"/>
      <w:szCs w:val="24"/>
      <w:lang w:val="en-US" w:eastAsia="en-US"/>
    </w:rPr>
  </w:style>
  <w:style w:type="paragraph" w:styleId="Header">
    <w:name w:val="header"/>
    <w:basedOn w:val="Normal"/>
    <w:qFormat/>
    <w:pPr>
      <w:tabs>
        <w:tab w:val="center" w:pos="4680"/>
        <w:tab w:val="right" w:pos="9360"/>
      </w:tabs>
      <w:suppressAutoHyphens/>
      <w:spacing w:line="1" w:lineRule="atLeast"/>
      <w:ind w:leftChars="-1" w:left="-1" w:hangingChars="1" w:hanging="1"/>
      <w:textDirection w:val="btLr"/>
      <w:textAlignment w:val="top"/>
      <w:outlineLvl w:val="0"/>
    </w:pPr>
    <w:rPr>
      <w:rFonts w:eastAsia="Times New Roman"/>
      <w:position w:val="-1"/>
      <w:lang w:val="ro-RO"/>
    </w:rPr>
  </w:style>
  <w:style w:type="character" w:customStyle="1" w:styleId="HeaderChar">
    <w:name w:val="Header Char"/>
    <w:rPr>
      <w:rFonts w:ascii="Arial" w:eastAsia="Times New Roman" w:hAnsi="Arial"/>
      <w:w w:val="100"/>
      <w:position w:val="-1"/>
      <w:sz w:val="28"/>
      <w:szCs w:val="28"/>
      <w:effect w:val="none"/>
      <w:vertAlign w:val="baseline"/>
      <w:cs w:val="0"/>
      <w:em w:val="none"/>
      <w:lang w:val="ro-RO"/>
    </w:rPr>
  </w:style>
  <w:style w:type="paragraph" w:styleId="Footer">
    <w:name w:val="footer"/>
    <w:basedOn w:val="Normal"/>
    <w:qFormat/>
    <w:pPr>
      <w:tabs>
        <w:tab w:val="center" w:pos="4680"/>
        <w:tab w:val="right" w:pos="9360"/>
      </w:tabs>
      <w:suppressAutoHyphens/>
      <w:spacing w:line="1" w:lineRule="atLeast"/>
      <w:ind w:leftChars="-1" w:left="-1" w:hangingChars="1" w:hanging="1"/>
      <w:textDirection w:val="btLr"/>
      <w:textAlignment w:val="top"/>
      <w:outlineLvl w:val="0"/>
    </w:pPr>
    <w:rPr>
      <w:rFonts w:eastAsia="Times New Roman"/>
      <w:position w:val="-1"/>
      <w:lang w:val="ro-RO"/>
    </w:rPr>
  </w:style>
  <w:style w:type="character" w:customStyle="1" w:styleId="FooterChar">
    <w:name w:val="Footer Char"/>
    <w:rPr>
      <w:rFonts w:ascii="Arial" w:eastAsia="Times New Roman" w:hAnsi="Arial"/>
      <w:w w:val="100"/>
      <w:position w:val="-1"/>
      <w:sz w:val="28"/>
      <w:szCs w:val="28"/>
      <w:effect w:val="none"/>
      <w:vertAlign w:val="baseline"/>
      <w:cs w:val="0"/>
      <w:em w:val="none"/>
      <w:lang w:val="ro-RO"/>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rFonts w:eastAsia="Times New Roman"/>
      <w:position w:val="-1"/>
      <w:lang w:val="en-US" w:eastAsia="en-US"/>
    </w:rPr>
  </w:style>
  <w:style w:type="character" w:customStyle="1" w:styleId="NoSpacingChar">
    <w:name w:val="No Spacing Char"/>
    <w:rPr>
      <w:rFonts w:ascii="Arial" w:eastAsia="Times New Roman" w:hAnsi="Arial"/>
      <w:w w:val="100"/>
      <w:position w:val="-1"/>
      <w:sz w:val="28"/>
      <w:szCs w:val="28"/>
      <w:effect w:val="none"/>
      <w:vertAlign w:val="baseline"/>
      <w:cs w:val="0"/>
      <w:em w:val="none"/>
      <w:lang w:bidi="ar-SA"/>
    </w:rPr>
  </w:style>
  <w:style w:type="paragraph" w:styleId="Revision">
    <w:name w:val="Revision"/>
    <w:pPr>
      <w:suppressAutoHyphens/>
      <w:spacing w:line="1" w:lineRule="atLeast"/>
      <w:ind w:leftChars="-1" w:left="-1" w:hangingChars="1" w:hanging="1"/>
      <w:textDirection w:val="btLr"/>
      <w:textAlignment w:val="top"/>
      <w:outlineLvl w:val="0"/>
    </w:pPr>
    <w:rPr>
      <w:rFonts w:eastAsia="Times New Roman"/>
      <w:position w:val="-1"/>
      <w:lang w:val="ro-RO" w:eastAsia="en-US"/>
    </w:rPr>
  </w:style>
  <w:style w:type="paragraph" w:customStyle="1" w:styleId="TableParagraph">
    <w:name w:val="Table Paragraph"/>
    <w:basedOn w:val="Normal"/>
    <w:pPr>
      <w:widowControl w:val="0"/>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character" w:customStyle="1" w:styleId="do1">
    <w:name w:val="do1"/>
    <w:rPr>
      <w:b/>
      <w:bCs/>
      <w:w w:val="100"/>
      <w:position w:val="-1"/>
      <w:sz w:val="26"/>
      <w:szCs w:val="26"/>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30" w:type="dxa"/>
        <w:right w:w="30" w:type="dxa"/>
      </w:tblCellMar>
    </w:tblPr>
  </w:style>
  <w:style w:type="table" w:customStyle="1" w:styleId="a3">
    <w:basedOn w:val="TableNormal"/>
    <w:pPr>
      <w:ind w:hanging="1"/>
    </w:pPr>
    <w:tblPr>
      <w:tblStyleRowBandSize w:val="1"/>
      <w:tblStyleColBandSize w:val="1"/>
      <w:tblCellMar>
        <w:left w:w="30" w:type="dxa"/>
        <w:right w:w="3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pPr>
      <w:ind w:hanging="1"/>
    </w:pPr>
    <w:tblPr>
      <w:tblStyleRowBandSize w:val="1"/>
      <w:tblStyleColBandSize w:val="1"/>
      <w:tblCellMar>
        <w:left w:w="30" w:type="dxa"/>
        <w:right w:w="3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30" w:type="dxa"/>
        <w:right w:w="30" w:type="dxa"/>
      </w:tblCellMar>
    </w:tblPr>
  </w:style>
  <w:style w:type="table" w:customStyle="1" w:styleId="ad">
    <w:basedOn w:val="TableNormal"/>
    <w:pPr>
      <w:ind w:hanging="1"/>
    </w:pPr>
    <w:tblPr>
      <w:tblStyleRowBandSize w:val="1"/>
      <w:tblStyleColBandSize w:val="1"/>
      <w:tblCellMar>
        <w:left w:w="30" w:type="dxa"/>
        <w:right w:w="3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30" w:type="dxa"/>
        <w:right w:w="30" w:type="dxa"/>
      </w:tblCellMar>
    </w:tblPr>
  </w:style>
  <w:style w:type="table" w:customStyle="1" w:styleId="af2">
    <w:basedOn w:val="TableNormal"/>
    <w:pPr>
      <w:ind w:hanging="1"/>
    </w:pPr>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bD3FSmj8WujGX0OPMW4ouJYmw==">CgMxLjAyDmguaW50cTYwaDMzeHNlMg5oLjdlZW4xbzNtNm9hczIOaC5jcHZpN3huYWVocGwyDmgucWI1OHhxeWVzaW9uMg5oLnR3bGNid2cxem9ucTgAciExRVNyRjhyRVNOYkhLTWt2YlBXNGR2TXJBT3hSZTQ1TDY=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ldiculescu</dc:creator>
  <cp:lastModifiedBy>Delia</cp:lastModifiedBy>
  <cp:revision>2</cp:revision>
  <dcterms:created xsi:type="dcterms:W3CDTF">2025-08-14T07:20:00Z</dcterms:created>
  <dcterms:modified xsi:type="dcterms:W3CDTF">2025-08-14T07:20:00Z</dcterms:modified>
</cp:coreProperties>
</file>